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711" w:rsidRDefault="00E77711" w:rsidP="00E77711">
      <w:pPr>
        <w:spacing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A708A9" w:rsidRPr="00A708A9" w:rsidRDefault="00A708A9" w:rsidP="00E77711">
      <w:pPr>
        <w:spacing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УТВЕРЖДАЮ</w:t>
      </w:r>
    </w:p>
    <w:p w:rsidR="00A708A9" w:rsidRPr="00A708A9" w:rsidRDefault="00A83AB3" w:rsidP="00A708A9">
      <w:pPr>
        <w:spacing w:line="240" w:lineRule="auto"/>
        <w:ind w:left="564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Ректор</w:t>
      </w:r>
      <w:r w:rsidR="00A708A9" w:rsidRPr="00A708A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ФГБОУ ВО «БГПУ»</w:t>
      </w:r>
    </w:p>
    <w:p w:rsidR="00A708A9" w:rsidRPr="00A708A9" w:rsidRDefault="00A708A9" w:rsidP="00A708A9">
      <w:pPr>
        <w:spacing w:line="240" w:lineRule="auto"/>
        <w:ind w:left="564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_______________В.В. Щёкина</w:t>
      </w:r>
    </w:p>
    <w:p w:rsidR="00A708A9" w:rsidRPr="00A708A9" w:rsidRDefault="00E77711" w:rsidP="00A708A9">
      <w:pPr>
        <w:spacing w:line="240" w:lineRule="auto"/>
        <w:ind w:left="564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«___» </w:t>
      </w:r>
      <w:r w:rsidR="00A708A9" w:rsidRPr="00A708A9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</w:t>
      </w:r>
      <w:r w:rsidR="00E25EBA">
        <w:rPr>
          <w:rFonts w:ascii="Times New Roman" w:eastAsia="Times New Roman" w:hAnsi="Times New Roman"/>
          <w:b/>
          <w:sz w:val="24"/>
          <w:szCs w:val="24"/>
          <w:lang w:eastAsia="ru-RU"/>
        </w:rPr>
        <w:t>2018</w:t>
      </w:r>
      <w:r w:rsidR="00A708A9" w:rsidRPr="00A708A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</w:t>
      </w:r>
    </w:p>
    <w:p w:rsidR="00A708A9" w:rsidRPr="00A708A9" w:rsidRDefault="00A708A9" w:rsidP="00A708A9">
      <w:pPr>
        <w:spacing w:line="240" w:lineRule="auto"/>
        <w:ind w:left="5670" w:firstLine="117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08A9" w:rsidRPr="00A708A9" w:rsidRDefault="00A708A9" w:rsidP="00A708A9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08A9" w:rsidRPr="00A708A9" w:rsidRDefault="00A708A9" w:rsidP="00A708A9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08A9" w:rsidRPr="00A708A9" w:rsidRDefault="00A708A9" w:rsidP="00A708A9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08A9" w:rsidRPr="00A708A9" w:rsidRDefault="00A708A9" w:rsidP="00A708A9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08A9" w:rsidRPr="00A708A9" w:rsidRDefault="00A708A9" w:rsidP="00A708A9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08A9" w:rsidRPr="00A708A9" w:rsidRDefault="00A708A9" w:rsidP="00A708A9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08A9" w:rsidRPr="00A708A9" w:rsidRDefault="00A708A9" w:rsidP="00A708A9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08A9" w:rsidRPr="00A83AB3" w:rsidRDefault="00A83AB3" w:rsidP="00A83AB3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83AB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СТАНДАРТ ОРГАНИЗАЦИИ</w:t>
      </w:r>
    </w:p>
    <w:p w:rsidR="00A708A9" w:rsidRPr="00A83AB3" w:rsidRDefault="00A708A9" w:rsidP="00A83AB3">
      <w:pPr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A83AB3" w:rsidRDefault="00A83AB3" w:rsidP="00A83AB3">
      <w:pPr>
        <w:jc w:val="center"/>
        <w:rPr>
          <w:rFonts w:ascii="Times New Roman" w:hAnsi="Times New Roman"/>
          <w:b/>
        </w:rPr>
      </w:pPr>
      <w:r w:rsidRPr="00A83AB3">
        <w:rPr>
          <w:rFonts w:ascii="Times New Roman" w:hAnsi="Times New Roman"/>
          <w:b/>
        </w:rPr>
        <w:t>ПОРЯДОК ОРГАНИЗАЦИИ И ПРОВЕДЕНИЯ ВНУТРЕНН</w:t>
      </w:r>
      <w:r w:rsidR="00381C40">
        <w:rPr>
          <w:rFonts w:ascii="Times New Roman" w:hAnsi="Times New Roman"/>
          <w:b/>
        </w:rPr>
        <w:t>ИХ</w:t>
      </w:r>
      <w:r w:rsidRPr="00A83AB3">
        <w:rPr>
          <w:rFonts w:ascii="Times New Roman" w:hAnsi="Times New Roman"/>
          <w:b/>
        </w:rPr>
        <w:t xml:space="preserve"> АУДИТОВ </w:t>
      </w:r>
    </w:p>
    <w:p w:rsidR="00A708A9" w:rsidRPr="00A83AB3" w:rsidRDefault="00A83AB3" w:rsidP="00A83AB3">
      <w:pPr>
        <w:jc w:val="center"/>
        <w:rPr>
          <w:rFonts w:ascii="Times New Roman" w:hAnsi="Times New Roman"/>
          <w:b/>
        </w:rPr>
      </w:pPr>
      <w:r w:rsidRPr="00A83AB3">
        <w:rPr>
          <w:rFonts w:ascii="Times New Roman" w:hAnsi="Times New Roman"/>
          <w:b/>
        </w:rPr>
        <w:t>В ФГБОУ ВО «БГПУ»</w:t>
      </w:r>
    </w:p>
    <w:p w:rsidR="00A83AB3" w:rsidRPr="00A83AB3" w:rsidRDefault="00A83AB3" w:rsidP="00A83AB3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08A9" w:rsidRDefault="00600881" w:rsidP="00A83AB3">
      <w:pPr>
        <w:jc w:val="center"/>
        <w:rPr>
          <w:rFonts w:ascii="Times New Roman" w:hAnsi="Times New Roman"/>
          <w:b/>
          <w:sz w:val="24"/>
          <w:szCs w:val="24"/>
        </w:rPr>
      </w:pPr>
      <w:r w:rsidRPr="00600881">
        <w:rPr>
          <w:rFonts w:ascii="Times New Roman" w:hAnsi="Times New Roman"/>
          <w:b/>
          <w:sz w:val="24"/>
          <w:szCs w:val="24"/>
        </w:rPr>
        <w:t>СТО 7.3-4.1.03-</w:t>
      </w:r>
      <w:r>
        <w:rPr>
          <w:rFonts w:ascii="Times New Roman" w:hAnsi="Times New Roman"/>
          <w:b/>
          <w:sz w:val="24"/>
          <w:szCs w:val="24"/>
        </w:rPr>
        <w:t>2018</w:t>
      </w:r>
    </w:p>
    <w:p w:rsidR="00600881" w:rsidRPr="00A83AB3" w:rsidRDefault="00600881" w:rsidP="00A83AB3">
      <w:pPr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A708A9" w:rsidRPr="00A83AB3" w:rsidRDefault="00381C40" w:rsidP="00A83AB3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83AB3">
        <w:rPr>
          <w:rFonts w:ascii="Times New Roman" w:eastAsia="Times New Roman" w:hAnsi="Times New Roman"/>
          <w:b/>
          <w:sz w:val="24"/>
          <w:szCs w:val="24"/>
          <w:lang w:eastAsia="ru-RU"/>
        </w:rPr>
        <w:t>Версия</w:t>
      </w:r>
      <w:r w:rsidR="005268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02</w:t>
      </w:r>
    </w:p>
    <w:p w:rsidR="00A708A9" w:rsidRPr="00A83AB3" w:rsidRDefault="00A708A9" w:rsidP="00A83AB3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08A9" w:rsidRPr="00B422AB" w:rsidRDefault="00A708A9" w:rsidP="00A83AB3">
      <w:pPr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A708A9" w:rsidRPr="00B422AB" w:rsidRDefault="00B422AB" w:rsidP="00A83AB3">
      <w:pPr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B422A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(ПРОЕКТ)</w:t>
      </w:r>
    </w:p>
    <w:p w:rsidR="00A708A9" w:rsidRPr="00A83AB3" w:rsidRDefault="00A708A9" w:rsidP="00A83AB3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08A9" w:rsidRPr="00A83AB3" w:rsidRDefault="00A708A9" w:rsidP="00A83AB3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08A9" w:rsidRPr="00A83AB3" w:rsidRDefault="00A708A9" w:rsidP="00A83AB3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08A9" w:rsidRPr="00A83AB3" w:rsidRDefault="00A708A9" w:rsidP="00A83AB3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08A9" w:rsidRPr="00A83AB3" w:rsidRDefault="00A708A9" w:rsidP="00A83AB3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08A9" w:rsidRPr="00A83AB3" w:rsidRDefault="00A708A9" w:rsidP="00A83AB3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08A9" w:rsidRPr="00A83AB3" w:rsidRDefault="00A708A9" w:rsidP="00A83AB3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83AB3">
        <w:rPr>
          <w:rFonts w:ascii="Times New Roman" w:eastAsia="Times New Roman" w:hAnsi="Times New Roman"/>
          <w:b/>
          <w:sz w:val="24"/>
          <w:szCs w:val="24"/>
          <w:lang w:eastAsia="ru-RU"/>
        </w:rPr>
        <w:t>Благовещенск 201</w:t>
      </w:r>
      <w:r w:rsidR="00A83AB3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</w:p>
    <w:p w:rsidR="00A708A9" w:rsidRPr="00A83AB3" w:rsidRDefault="00A708A9" w:rsidP="00A83AB3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08A9" w:rsidRPr="00A708A9" w:rsidRDefault="00A708A9" w:rsidP="00A708A9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  <w:sectPr w:rsidR="00A708A9" w:rsidRPr="00A708A9" w:rsidSect="00A708A9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850" w:bottom="1134" w:left="1701" w:header="709" w:footer="284" w:gutter="0"/>
          <w:cols w:space="708"/>
          <w:titlePg/>
          <w:docGrid w:linePitch="360"/>
        </w:sectPr>
      </w:pPr>
    </w:p>
    <w:p w:rsidR="00A708A9" w:rsidRPr="00A708A9" w:rsidRDefault="00A708A9" w:rsidP="00A708A9">
      <w:pPr>
        <w:tabs>
          <w:tab w:val="left" w:pos="709"/>
          <w:tab w:val="left" w:pos="8505"/>
        </w:tabs>
        <w:spacing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A708A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ПРЕДИСЛОВИЕ</w:t>
      </w:r>
    </w:p>
    <w:p w:rsidR="00A708A9" w:rsidRPr="00A708A9" w:rsidRDefault="00A708A9" w:rsidP="00A708A9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08A9" w:rsidRDefault="00A708A9" w:rsidP="00923943">
      <w:pPr>
        <w:numPr>
          <w:ilvl w:val="0"/>
          <w:numId w:val="26"/>
        </w:numPr>
        <w:tabs>
          <w:tab w:val="left" w:pos="284"/>
        </w:tabs>
        <w:spacing w:line="240" w:lineRule="auto"/>
        <w:ind w:left="0" w:firstLine="0"/>
        <w:jc w:val="left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proofErr w:type="gramStart"/>
      <w:r w:rsidRPr="00381C40">
        <w:rPr>
          <w:rFonts w:ascii="Times New Roman" w:eastAsia="Times New Roman" w:hAnsi="Times New Roman"/>
          <w:sz w:val="24"/>
          <w:szCs w:val="24"/>
          <w:lang w:eastAsia="ru-RU"/>
        </w:rPr>
        <w:t>РАЗРАБОТАН</w:t>
      </w:r>
      <w:proofErr w:type="gramEnd"/>
      <w:r w:rsidRPr="00381C40">
        <w:rPr>
          <w:rFonts w:ascii="Times New Roman" w:eastAsia="Times New Roman" w:hAnsi="Times New Roman"/>
          <w:sz w:val="24"/>
          <w:szCs w:val="24"/>
          <w:lang w:eastAsia="ru-RU"/>
        </w:rPr>
        <w:t xml:space="preserve"> и ВНЕСЕН   Центро</w:t>
      </w:r>
      <w:r w:rsidR="00923943">
        <w:rPr>
          <w:rFonts w:ascii="Times New Roman" w:eastAsia="Times New Roman" w:hAnsi="Times New Roman"/>
          <w:sz w:val="24"/>
          <w:szCs w:val="24"/>
          <w:lang w:eastAsia="ru-RU"/>
        </w:rPr>
        <w:t>м  качества образования ФГБОУ В</w:t>
      </w:r>
      <w:r w:rsidRPr="00381C40">
        <w:rPr>
          <w:rFonts w:ascii="Times New Roman" w:eastAsia="Times New Roman" w:hAnsi="Times New Roman"/>
          <w:sz w:val="24"/>
          <w:szCs w:val="24"/>
          <w:lang w:eastAsia="ru-RU"/>
        </w:rPr>
        <w:t>О «БГПУ»</w:t>
      </w:r>
      <w:r w:rsidR="00487AF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23943" w:rsidRPr="004A3208" w:rsidRDefault="00923943" w:rsidP="00923943">
      <w:pPr>
        <w:tabs>
          <w:tab w:val="left" w:pos="284"/>
        </w:tabs>
        <w:spacing w:line="240" w:lineRule="auto"/>
        <w:jc w:val="left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923943" w:rsidRPr="004A3208" w:rsidRDefault="00A708A9" w:rsidP="00923943">
      <w:pPr>
        <w:numPr>
          <w:ilvl w:val="0"/>
          <w:numId w:val="26"/>
        </w:numPr>
        <w:tabs>
          <w:tab w:val="left" w:pos="284"/>
        </w:tabs>
        <w:spacing w:line="240" w:lineRule="auto"/>
        <w:ind w:left="0" w:firstLine="0"/>
        <w:jc w:val="left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 w:rsidRPr="004A3208">
        <w:rPr>
          <w:rFonts w:ascii="Times New Roman" w:eastAsia="Times New Roman" w:hAnsi="Times New Roman"/>
          <w:caps/>
          <w:sz w:val="24"/>
          <w:szCs w:val="24"/>
          <w:lang w:eastAsia="ru-RU"/>
        </w:rPr>
        <w:t>Утвержден И введен в действие</w:t>
      </w:r>
      <w:r w:rsidR="00381C40" w:rsidRPr="004A320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приказом ректора ФГБОУ В</w:t>
      </w:r>
      <w:r w:rsidRPr="004A3208">
        <w:rPr>
          <w:rFonts w:ascii="Times New Roman" w:eastAsia="Times New Roman" w:hAnsi="Times New Roman"/>
          <w:sz w:val="24"/>
          <w:szCs w:val="24"/>
          <w:lang w:eastAsia="ru-RU"/>
        </w:rPr>
        <w:t xml:space="preserve">О «БГПУ» </w:t>
      </w:r>
      <w:r w:rsidR="00A83AB3" w:rsidRPr="004A3208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4A3208" w:rsidRPr="004A3208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="00A83AB3" w:rsidRPr="004A3208">
        <w:rPr>
          <w:rFonts w:ascii="Times New Roman" w:eastAsia="Times New Roman" w:hAnsi="Times New Roman"/>
          <w:sz w:val="24"/>
          <w:szCs w:val="24"/>
          <w:lang w:eastAsia="ru-RU"/>
        </w:rPr>
        <w:t xml:space="preserve"> от 21</w:t>
      </w:r>
      <w:r w:rsidRPr="004A3208">
        <w:rPr>
          <w:rFonts w:ascii="Times New Roman" w:eastAsia="Times New Roman" w:hAnsi="Times New Roman"/>
          <w:sz w:val="24"/>
          <w:szCs w:val="24"/>
          <w:lang w:eastAsia="ru-RU"/>
        </w:rPr>
        <w:t>.02.201</w:t>
      </w:r>
      <w:r w:rsidR="00A83AB3" w:rsidRPr="004A320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4A32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A072F" w:rsidRPr="004A3208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923943" w:rsidRPr="004A3208" w:rsidRDefault="00923943" w:rsidP="00923943">
      <w:pPr>
        <w:pStyle w:val="a4"/>
        <w:spacing w:after="0" w:line="240" w:lineRule="auto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A83AB3" w:rsidRPr="00923943" w:rsidRDefault="00A83AB3" w:rsidP="00923943">
      <w:pPr>
        <w:numPr>
          <w:ilvl w:val="0"/>
          <w:numId w:val="26"/>
        </w:numPr>
        <w:tabs>
          <w:tab w:val="left" w:pos="284"/>
        </w:tabs>
        <w:spacing w:line="240" w:lineRule="auto"/>
        <w:ind w:left="0" w:firstLine="0"/>
        <w:jc w:val="left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 w:rsidRPr="00923943">
        <w:rPr>
          <w:rFonts w:ascii="Times New Roman" w:hAnsi="Times New Roman"/>
          <w:sz w:val="24"/>
          <w:szCs w:val="24"/>
        </w:rPr>
        <w:t xml:space="preserve"> РАЗРАБОТЧИК</w:t>
      </w:r>
      <w:r w:rsidR="00923943">
        <w:rPr>
          <w:rFonts w:ascii="Times New Roman" w:hAnsi="Times New Roman"/>
          <w:sz w:val="24"/>
          <w:szCs w:val="24"/>
        </w:rPr>
        <w:t>: Кузнецова А.П. – директор ЦКО</w:t>
      </w:r>
      <w:r w:rsidR="00923943" w:rsidRPr="009239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3943">
        <w:rPr>
          <w:rFonts w:ascii="Times New Roman" w:eastAsia="Times New Roman" w:hAnsi="Times New Roman"/>
          <w:sz w:val="24"/>
          <w:szCs w:val="24"/>
          <w:lang w:eastAsia="ru-RU"/>
        </w:rPr>
        <w:t>ФГБОУ В</w:t>
      </w:r>
      <w:r w:rsidR="00923943" w:rsidRPr="00381C40">
        <w:rPr>
          <w:rFonts w:ascii="Times New Roman" w:eastAsia="Times New Roman" w:hAnsi="Times New Roman"/>
          <w:sz w:val="24"/>
          <w:szCs w:val="24"/>
          <w:lang w:eastAsia="ru-RU"/>
        </w:rPr>
        <w:t>О «БГПУ»</w:t>
      </w:r>
      <w:r w:rsidR="0092394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23943" w:rsidRPr="00923943" w:rsidRDefault="00923943" w:rsidP="00923943">
      <w:pPr>
        <w:tabs>
          <w:tab w:val="left" w:pos="284"/>
        </w:tabs>
        <w:spacing w:line="240" w:lineRule="auto"/>
        <w:jc w:val="left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A708A9" w:rsidRPr="00526860" w:rsidRDefault="00A708A9" w:rsidP="00A83AB3">
      <w:pPr>
        <w:widowControl w:val="0"/>
        <w:numPr>
          <w:ilvl w:val="0"/>
          <w:numId w:val="26"/>
        </w:numPr>
        <w:tabs>
          <w:tab w:val="left" w:pos="284"/>
          <w:tab w:val="left" w:pos="900"/>
        </w:tabs>
        <w:spacing w:line="240" w:lineRule="auto"/>
        <w:ind w:left="0" w:firstLine="0"/>
        <w:jc w:val="left"/>
        <w:rPr>
          <w:rFonts w:ascii="Times New Roman" w:eastAsia="Times New Roman" w:hAnsi="Times New Roman"/>
          <w:caps/>
          <w:snapToGrid w:val="0"/>
          <w:sz w:val="24"/>
          <w:szCs w:val="24"/>
          <w:lang w:eastAsia="ru-RU"/>
        </w:rPr>
      </w:pPr>
      <w:r w:rsidRPr="00526860">
        <w:rPr>
          <w:rFonts w:ascii="Times New Roman" w:eastAsia="Times New Roman" w:hAnsi="Times New Roman"/>
          <w:caps/>
          <w:snapToGrid w:val="0"/>
          <w:sz w:val="24"/>
          <w:szCs w:val="24"/>
          <w:lang w:eastAsia="ru-RU"/>
        </w:rPr>
        <w:t xml:space="preserve">Введен ВЗАМЕН </w:t>
      </w:r>
      <w:r w:rsidRPr="00526860">
        <w:rPr>
          <w:rFonts w:ascii="Times New Roman" w:eastAsia="Times New Roman" w:hAnsi="Times New Roman"/>
          <w:sz w:val="24"/>
          <w:szCs w:val="24"/>
          <w:lang w:eastAsia="ru-RU"/>
        </w:rPr>
        <w:t>ДП 8.2.2.04</w:t>
      </w:r>
      <w:r w:rsidR="0052686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2686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00881" w:rsidRPr="0052686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526860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52686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708A9" w:rsidRPr="00A83AB3" w:rsidRDefault="00A708A9" w:rsidP="00A83AB3">
      <w:pPr>
        <w:widowControl w:val="0"/>
        <w:tabs>
          <w:tab w:val="left" w:pos="284"/>
        </w:tabs>
        <w:spacing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A708A9" w:rsidRPr="00A708A9" w:rsidRDefault="00A708A9" w:rsidP="00A708A9">
      <w:pPr>
        <w:tabs>
          <w:tab w:val="left" w:pos="709"/>
          <w:tab w:val="left" w:pos="8505"/>
        </w:tabs>
        <w:spacing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A9" w:rsidRPr="00A708A9" w:rsidRDefault="00A708A9" w:rsidP="00A708A9">
      <w:pPr>
        <w:tabs>
          <w:tab w:val="left" w:pos="709"/>
          <w:tab w:val="left" w:pos="8505"/>
        </w:tabs>
        <w:spacing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A9" w:rsidRPr="00A708A9" w:rsidRDefault="00A708A9" w:rsidP="00A708A9">
      <w:pPr>
        <w:tabs>
          <w:tab w:val="left" w:pos="709"/>
          <w:tab w:val="left" w:pos="8505"/>
        </w:tabs>
        <w:spacing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A9" w:rsidRPr="00A708A9" w:rsidRDefault="00A708A9" w:rsidP="00A708A9">
      <w:pPr>
        <w:tabs>
          <w:tab w:val="left" w:pos="709"/>
        </w:tabs>
        <w:spacing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A9" w:rsidRPr="00A708A9" w:rsidRDefault="00A708A9" w:rsidP="00A708A9">
      <w:pPr>
        <w:tabs>
          <w:tab w:val="left" w:pos="709"/>
        </w:tabs>
        <w:spacing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A9" w:rsidRPr="00A708A9" w:rsidRDefault="00A708A9" w:rsidP="00A708A9">
      <w:pPr>
        <w:tabs>
          <w:tab w:val="left" w:pos="709"/>
        </w:tabs>
        <w:spacing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A9" w:rsidRPr="00A708A9" w:rsidRDefault="00A708A9" w:rsidP="00A708A9">
      <w:pPr>
        <w:tabs>
          <w:tab w:val="left" w:pos="709"/>
        </w:tabs>
        <w:spacing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A9" w:rsidRPr="00A708A9" w:rsidRDefault="00A708A9" w:rsidP="00A708A9">
      <w:pPr>
        <w:tabs>
          <w:tab w:val="left" w:pos="709"/>
        </w:tabs>
        <w:spacing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A9" w:rsidRPr="00A708A9" w:rsidRDefault="00A708A9" w:rsidP="00A708A9">
      <w:pPr>
        <w:tabs>
          <w:tab w:val="left" w:pos="709"/>
        </w:tabs>
        <w:spacing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A9" w:rsidRPr="00A708A9" w:rsidRDefault="00A708A9" w:rsidP="00A708A9">
      <w:pPr>
        <w:tabs>
          <w:tab w:val="left" w:pos="709"/>
        </w:tabs>
        <w:spacing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A9" w:rsidRPr="00A708A9" w:rsidRDefault="00307BB2" w:rsidP="00307BB2">
      <w:pPr>
        <w:tabs>
          <w:tab w:val="left" w:pos="709"/>
          <w:tab w:val="left" w:pos="6870"/>
        </w:tabs>
        <w:spacing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A708A9" w:rsidRPr="00A708A9" w:rsidRDefault="00A708A9" w:rsidP="00A708A9">
      <w:pPr>
        <w:tabs>
          <w:tab w:val="left" w:pos="709"/>
        </w:tabs>
        <w:spacing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A9" w:rsidRPr="00A708A9" w:rsidRDefault="00A708A9" w:rsidP="00A708A9">
      <w:pPr>
        <w:tabs>
          <w:tab w:val="left" w:pos="709"/>
        </w:tabs>
        <w:spacing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A9" w:rsidRPr="00A708A9" w:rsidRDefault="00A708A9" w:rsidP="00A708A9">
      <w:pPr>
        <w:tabs>
          <w:tab w:val="left" w:pos="709"/>
        </w:tabs>
        <w:spacing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A9" w:rsidRPr="00A708A9" w:rsidRDefault="00A708A9" w:rsidP="00A708A9">
      <w:pPr>
        <w:tabs>
          <w:tab w:val="left" w:pos="709"/>
        </w:tabs>
        <w:spacing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A9" w:rsidRPr="00A708A9" w:rsidRDefault="00A708A9" w:rsidP="00A708A9">
      <w:pPr>
        <w:tabs>
          <w:tab w:val="left" w:pos="709"/>
        </w:tabs>
        <w:spacing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A9" w:rsidRPr="00A708A9" w:rsidRDefault="00A708A9" w:rsidP="00A708A9">
      <w:pPr>
        <w:tabs>
          <w:tab w:val="left" w:pos="709"/>
        </w:tabs>
        <w:spacing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A9" w:rsidRPr="00A708A9" w:rsidRDefault="00A708A9" w:rsidP="00A708A9">
      <w:pPr>
        <w:tabs>
          <w:tab w:val="left" w:pos="709"/>
        </w:tabs>
        <w:spacing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A9" w:rsidRPr="00A708A9" w:rsidRDefault="00A708A9" w:rsidP="00A708A9">
      <w:pPr>
        <w:tabs>
          <w:tab w:val="left" w:pos="709"/>
        </w:tabs>
        <w:spacing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A9" w:rsidRPr="00A708A9" w:rsidRDefault="00A708A9" w:rsidP="00A708A9">
      <w:pPr>
        <w:tabs>
          <w:tab w:val="left" w:pos="709"/>
        </w:tabs>
        <w:spacing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A9" w:rsidRPr="00A708A9" w:rsidRDefault="00A708A9" w:rsidP="00A708A9">
      <w:pPr>
        <w:tabs>
          <w:tab w:val="left" w:pos="709"/>
        </w:tabs>
        <w:spacing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A9" w:rsidRPr="00A708A9" w:rsidRDefault="00A708A9" w:rsidP="00A708A9">
      <w:pPr>
        <w:tabs>
          <w:tab w:val="left" w:pos="709"/>
        </w:tabs>
        <w:spacing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A9" w:rsidRPr="00A708A9" w:rsidRDefault="00A708A9" w:rsidP="00A708A9">
      <w:pPr>
        <w:tabs>
          <w:tab w:val="left" w:pos="709"/>
        </w:tabs>
        <w:spacing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A9" w:rsidRPr="00A708A9" w:rsidRDefault="00A708A9" w:rsidP="00A708A9">
      <w:pPr>
        <w:tabs>
          <w:tab w:val="left" w:pos="709"/>
        </w:tabs>
        <w:spacing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A9" w:rsidRPr="00A708A9" w:rsidRDefault="00A708A9" w:rsidP="00A708A9">
      <w:pPr>
        <w:tabs>
          <w:tab w:val="left" w:pos="709"/>
        </w:tabs>
        <w:spacing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A9" w:rsidRDefault="00A708A9" w:rsidP="00A708A9">
      <w:pPr>
        <w:tabs>
          <w:tab w:val="left" w:pos="709"/>
        </w:tabs>
        <w:spacing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7AFC" w:rsidRPr="00A708A9" w:rsidRDefault="00487AFC" w:rsidP="00A708A9">
      <w:pPr>
        <w:tabs>
          <w:tab w:val="left" w:pos="709"/>
        </w:tabs>
        <w:spacing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A9" w:rsidRPr="00A708A9" w:rsidRDefault="00A708A9" w:rsidP="00A708A9">
      <w:pPr>
        <w:tabs>
          <w:tab w:val="left" w:pos="709"/>
        </w:tabs>
        <w:spacing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A9" w:rsidRPr="00307BB2" w:rsidRDefault="00A708A9" w:rsidP="00A708A9">
      <w:pPr>
        <w:tabs>
          <w:tab w:val="left" w:pos="709"/>
        </w:tabs>
        <w:spacing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3AB3" w:rsidRPr="00307BB2" w:rsidRDefault="00A83AB3" w:rsidP="00A83AB3">
      <w:pPr>
        <w:tabs>
          <w:tab w:val="left" w:pos="709"/>
        </w:tabs>
        <w:jc w:val="right"/>
        <w:rPr>
          <w:rFonts w:ascii="Times New Roman" w:hAnsi="Times New Roman"/>
          <w:sz w:val="24"/>
          <w:szCs w:val="24"/>
        </w:rPr>
      </w:pPr>
      <w:r w:rsidRPr="00307BB2">
        <w:rPr>
          <w:rFonts w:ascii="Times New Roman" w:hAnsi="Times New Roman"/>
          <w:sz w:val="24"/>
          <w:szCs w:val="24"/>
        </w:rPr>
        <w:sym w:font="Symbol" w:char="F0E3"/>
      </w:r>
      <w:r w:rsidRPr="00307BB2">
        <w:rPr>
          <w:rFonts w:ascii="Times New Roman" w:hAnsi="Times New Roman"/>
          <w:sz w:val="24"/>
          <w:szCs w:val="24"/>
        </w:rPr>
        <w:t xml:space="preserve"> ФГБОУ ВО «БГПУ», 2018</w:t>
      </w:r>
    </w:p>
    <w:p w:rsidR="00A83AB3" w:rsidRPr="00307BB2" w:rsidRDefault="00A83AB3" w:rsidP="00A83AB3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3AB3" w:rsidRPr="00307BB2" w:rsidRDefault="00A83AB3" w:rsidP="00A83AB3">
      <w:pPr>
        <w:pStyle w:val="af7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07BB2">
        <w:rPr>
          <w:rFonts w:ascii="Times New Roman" w:hAnsi="Times New Roman" w:cs="Times New Roman"/>
          <w:sz w:val="24"/>
          <w:szCs w:val="24"/>
        </w:rPr>
        <w:t>Настоящий документ не подлежит частичному или полному воспроизведению без письменного разрешения ректора ФГБОУ ВО «БГПУ»</w:t>
      </w:r>
    </w:p>
    <w:p w:rsidR="00A708A9" w:rsidRPr="00923943" w:rsidRDefault="00A708A9" w:rsidP="00A708A9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  <w:r w:rsidRPr="00307BB2"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  <w:r w:rsidRPr="00923943"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ru-RU"/>
        </w:rPr>
        <w:lastRenderedPageBreak/>
        <w:t>Содержание</w:t>
      </w:r>
    </w:p>
    <w:p w:rsidR="00A708A9" w:rsidRPr="00923943" w:rsidRDefault="00A708A9" w:rsidP="00A708A9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</w:p>
    <w:p w:rsidR="00B107B9" w:rsidRPr="00923943" w:rsidRDefault="00A708A9">
      <w:pPr>
        <w:pStyle w:val="11"/>
        <w:tabs>
          <w:tab w:val="right" w:leader="dot" w:pos="9345"/>
        </w:tabs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r w:rsidRPr="0092394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fldChar w:fldCharType="begin"/>
      </w:r>
      <w:r w:rsidRPr="0092394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instrText xml:space="preserve"> TOC \o "1-3" \h \z \u </w:instrText>
      </w:r>
      <w:r w:rsidRPr="0092394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fldChar w:fldCharType="separate"/>
      </w:r>
      <w:hyperlink w:anchor="_Toc506288016" w:history="1">
        <w:r w:rsidR="00B107B9" w:rsidRPr="00923943">
          <w:rPr>
            <w:rStyle w:val="af4"/>
            <w:rFonts w:ascii="Times New Roman" w:eastAsia="Times New Roman" w:hAnsi="Times New Roman"/>
            <w:b/>
            <w:noProof/>
            <w:kern w:val="28"/>
            <w:sz w:val="24"/>
            <w:szCs w:val="24"/>
            <w:lang w:val="x-none" w:eastAsia="x-none"/>
          </w:rPr>
          <w:t>1 Назначение и область применения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fldChar w:fldCharType="begin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instrText xml:space="preserve"> PAGEREF _Toc506288016 \h </w:instrTex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fldChar w:fldCharType="separate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t>5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fldChar w:fldCharType="end"/>
        </w:r>
      </w:hyperlink>
    </w:p>
    <w:p w:rsidR="00B107B9" w:rsidRPr="00923943" w:rsidRDefault="00487AFC">
      <w:pPr>
        <w:pStyle w:val="11"/>
        <w:tabs>
          <w:tab w:val="right" w:leader="dot" w:pos="9345"/>
        </w:tabs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506288017" w:history="1">
        <w:r w:rsidR="00B107B9" w:rsidRPr="00923943">
          <w:rPr>
            <w:rStyle w:val="af4"/>
            <w:rFonts w:ascii="Times New Roman" w:eastAsia="Times New Roman" w:hAnsi="Times New Roman"/>
            <w:b/>
            <w:noProof/>
            <w:kern w:val="28"/>
            <w:sz w:val="24"/>
            <w:szCs w:val="24"/>
            <w:lang w:val="x-none" w:eastAsia="x-none"/>
          </w:rPr>
          <w:t>2 Нормативные ссылки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_Toc506288017 \h </w:instrTex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107B9" w:rsidRPr="00923943" w:rsidRDefault="00487AFC">
      <w:pPr>
        <w:pStyle w:val="11"/>
        <w:tabs>
          <w:tab w:val="right" w:leader="dot" w:pos="9345"/>
        </w:tabs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506288018" w:history="1">
        <w:r w:rsidR="00B107B9" w:rsidRPr="00923943">
          <w:rPr>
            <w:rStyle w:val="af4"/>
            <w:rFonts w:ascii="Times New Roman" w:eastAsia="Times New Roman" w:hAnsi="Times New Roman"/>
            <w:b/>
            <w:noProof/>
            <w:kern w:val="28"/>
            <w:sz w:val="24"/>
            <w:szCs w:val="24"/>
            <w:lang w:val="x-none" w:eastAsia="x-none"/>
          </w:rPr>
          <w:t>3 Термины, определения и сокращения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_Toc506288018 \h </w:instrTex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107B9" w:rsidRPr="00923943" w:rsidRDefault="00487AFC">
      <w:pPr>
        <w:pStyle w:val="11"/>
        <w:tabs>
          <w:tab w:val="right" w:leader="dot" w:pos="9345"/>
        </w:tabs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506288019" w:history="1">
        <w:r w:rsidR="00B107B9" w:rsidRPr="00923943">
          <w:rPr>
            <w:rStyle w:val="af4"/>
            <w:rFonts w:ascii="Times New Roman" w:eastAsia="Times New Roman" w:hAnsi="Times New Roman"/>
            <w:b/>
            <w:noProof/>
            <w:kern w:val="28"/>
            <w:sz w:val="24"/>
            <w:szCs w:val="24"/>
            <w:lang w:eastAsia="x-none"/>
          </w:rPr>
          <w:t xml:space="preserve">4 </w:t>
        </w:r>
        <w:r w:rsidR="00B107B9" w:rsidRPr="00923943">
          <w:rPr>
            <w:rStyle w:val="af4"/>
            <w:rFonts w:ascii="Times New Roman" w:eastAsia="Times New Roman" w:hAnsi="Times New Roman"/>
            <w:b/>
            <w:noProof/>
            <w:kern w:val="28"/>
            <w:sz w:val="24"/>
            <w:szCs w:val="24"/>
            <w:lang w:val="x-none" w:eastAsia="x-none"/>
          </w:rPr>
          <w:t>Общие требования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_Toc506288019 \h </w:instrTex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107B9" w:rsidRPr="00923943" w:rsidRDefault="00487AFC">
      <w:pPr>
        <w:pStyle w:val="11"/>
        <w:tabs>
          <w:tab w:val="right" w:leader="dot" w:pos="9345"/>
        </w:tabs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506288020" w:history="1">
        <w:r w:rsidR="00B107B9" w:rsidRPr="00923943">
          <w:rPr>
            <w:rStyle w:val="af4"/>
            <w:rFonts w:ascii="Times New Roman" w:eastAsia="Times New Roman" w:hAnsi="Times New Roman"/>
            <w:b/>
            <w:noProof/>
            <w:kern w:val="28"/>
            <w:sz w:val="24"/>
            <w:szCs w:val="24"/>
            <w:lang w:val="x-none" w:eastAsia="x-none"/>
          </w:rPr>
          <w:t>5 Ответственность и полномочия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_Toc506288020 \h </w:instrTex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>7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107B9" w:rsidRPr="00923943" w:rsidRDefault="00487AFC">
      <w:pPr>
        <w:pStyle w:val="11"/>
        <w:tabs>
          <w:tab w:val="left" w:pos="720"/>
          <w:tab w:val="right" w:leader="dot" w:pos="9345"/>
        </w:tabs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506288021" w:history="1">
        <w:r w:rsidR="00B107B9" w:rsidRPr="00923943">
          <w:rPr>
            <w:rStyle w:val="af4"/>
            <w:rFonts w:ascii="Times New Roman" w:eastAsia="Times New Roman" w:hAnsi="Times New Roman"/>
            <w:b/>
            <w:noProof/>
            <w:kern w:val="28"/>
            <w:sz w:val="24"/>
            <w:szCs w:val="24"/>
            <w:lang w:eastAsia="x-none"/>
          </w:rPr>
          <w:t>6</w:t>
        </w:r>
        <w:r w:rsidR="00923943">
          <w:rPr>
            <w:rFonts w:ascii="Times New Roman" w:eastAsiaTheme="minorEastAsia" w:hAnsi="Times New Roman"/>
            <w:noProof/>
            <w:sz w:val="24"/>
            <w:szCs w:val="24"/>
            <w:lang w:eastAsia="ru-RU"/>
          </w:rPr>
          <w:t xml:space="preserve"> </w:t>
        </w:r>
        <w:r w:rsidR="00B107B9" w:rsidRPr="00923943">
          <w:rPr>
            <w:rStyle w:val="af4"/>
            <w:rFonts w:ascii="Times New Roman" w:eastAsia="Times New Roman" w:hAnsi="Times New Roman"/>
            <w:b/>
            <w:noProof/>
            <w:kern w:val="28"/>
            <w:sz w:val="24"/>
            <w:szCs w:val="24"/>
            <w:lang w:val="x-none" w:eastAsia="x-none"/>
          </w:rPr>
          <w:t>Планирование внутренн</w:t>
        </w:r>
        <w:r w:rsidR="00B107B9" w:rsidRPr="00923943">
          <w:rPr>
            <w:rStyle w:val="af4"/>
            <w:rFonts w:ascii="Times New Roman" w:eastAsia="Times New Roman" w:hAnsi="Times New Roman"/>
            <w:b/>
            <w:noProof/>
            <w:kern w:val="28"/>
            <w:sz w:val="24"/>
            <w:szCs w:val="24"/>
            <w:lang w:eastAsia="x-none"/>
          </w:rPr>
          <w:t>его аудита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_Toc506288021 \h </w:instrTex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>9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107B9" w:rsidRPr="00923943" w:rsidRDefault="00487AFC">
      <w:pPr>
        <w:pStyle w:val="11"/>
        <w:tabs>
          <w:tab w:val="right" w:leader="dot" w:pos="9345"/>
        </w:tabs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506288024" w:history="1">
        <w:r w:rsidR="00B107B9" w:rsidRPr="00923943">
          <w:rPr>
            <w:rStyle w:val="af4"/>
            <w:rFonts w:ascii="Times New Roman" w:eastAsia="Times New Roman" w:hAnsi="Times New Roman"/>
            <w:b/>
            <w:noProof/>
            <w:kern w:val="28"/>
            <w:sz w:val="24"/>
            <w:szCs w:val="24"/>
            <w:lang w:val="x-none" w:eastAsia="x-none"/>
          </w:rPr>
          <w:t>7 Проведение внутренн</w:t>
        </w:r>
        <w:r w:rsidR="00B107B9" w:rsidRPr="00923943">
          <w:rPr>
            <w:rStyle w:val="af4"/>
            <w:rFonts w:ascii="Times New Roman" w:eastAsia="Times New Roman" w:hAnsi="Times New Roman"/>
            <w:b/>
            <w:noProof/>
            <w:kern w:val="28"/>
            <w:sz w:val="24"/>
            <w:szCs w:val="24"/>
            <w:lang w:eastAsia="x-none"/>
          </w:rPr>
          <w:t>его аудита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_Toc506288024 \h </w:instrTex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>9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107B9" w:rsidRPr="00923943" w:rsidRDefault="00487AFC">
      <w:pPr>
        <w:pStyle w:val="11"/>
        <w:tabs>
          <w:tab w:val="right" w:leader="dot" w:pos="9345"/>
        </w:tabs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506288027" w:history="1">
        <w:r w:rsidR="00B107B9" w:rsidRPr="00923943">
          <w:rPr>
            <w:rStyle w:val="af4"/>
            <w:rFonts w:ascii="Times New Roman" w:eastAsia="Times New Roman" w:hAnsi="Times New Roman"/>
            <w:b/>
            <w:noProof/>
            <w:kern w:val="28"/>
            <w:sz w:val="24"/>
            <w:szCs w:val="24"/>
            <w:lang w:eastAsia="x-none"/>
          </w:rPr>
          <w:t xml:space="preserve">9 </w:t>
        </w:r>
        <w:r w:rsidR="00B107B9" w:rsidRPr="00923943">
          <w:rPr>
            <w:rStyle w:val="af4"/>
            <w:rFonts w:ascii="Times New Roman" w:eastAsia="Times New Roman" w:hAnsi="Times New Roman"/>
            <w:b/>
            <w:noProof/>
            <w:kern w:val="28"/>
            <w:sz w:val="24"/>
            <w:szCs w:val="24"/>
            <w:lang w:val="x-none" w:eastAsia="x-none"/>
          </w:rPr>
          <w:t xml:space="preserve">Отчет о результатах </w:t>
        </w:r>
        <w:r w:rsidR="00B107B9" w:rsidRPr="00923943">
          <w:rPr>
            <w:rStyle w:val="af4"/>
            <w:rFonts w:ascii="Times New Roman" w:eastAsia="Times New Roman" w:hAnsi="Times New Roman"/>
            <w:b/>
            <w:noProof/>
            <w:kern w:val="28"/>
            <w:sz w:val="24"/>
            <w:szCs w:val="24"/>
            <w:lang w:eastAsia="x-none"/>
          </w:rPr>
          <w:t>внутреннего аудита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_Toc506288027 \h </w:instrTex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>11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107B9" w:rsidRPr="00923943" w:rsidRDefault="00487AFC">
      <w:pPr>
        <w:pStyle w:val="11"/>
        <w:tabs>
          <w:tab w:val="right" w:leader="dot" w:pos="9345"/>
        </w:tabs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506288028" w:history="1">
        <w:r w:rsidR="00B107B9" w:rsidRPr="00923943">
          <w:rPr>
            <w:rStyle w:val="af4"/>
            <w:rFonts w:ascii="Times New Roman" w:hAnsi="Times New Roman"/>
            <w:b/>
            <w:noProof/>
            <w:sz w:val="24"/>
            <w:szCs w:val="24"/>
          </w:rPr>
          <w:t>10 Контроль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_Toc506288028 \h </w:instrTex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>11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107B9" w:rsidRPr="00923943" w:rsidRDefault="00487AFC">
      <w:pPr>
        <w:pStyle w:val="11"/>
        <w:tabs>
          <w:tab w:val="right" w:leader="dot" w:pos="9345"/>
        </w:tabs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506288029" w:history="1">
        <w:r w:rsidR="00B107B9" w:rsidRPr="00923943">
          <w:rPr>
            <w:rStyle w:val="af4"/>
            <w:rFonts w:ascii="Times New Roman" w:hAnsi="Times New Roman"/>
            <w:b/>
            <w:noProof/>
            <w:sz w:val="24"/>
            <w:szCs w:val="24"/>
          </w:rPr>
          <w:t>11 Ответственность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_Toc506288029 \h </w:instrTex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>11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107B9" w:rsidRPr="00923943" w:rsidRDefault="00487AFC">
      <w:pPr>
        <w:pStyle w:val="11"/>
        <w:tabs>
          <w:tab w:val="right" w:leader="dot" w:pos="9345"/>
        </w:tabs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506288030" w:history="1">
        <w:r w:rsidR="00B107B9" w:rsidRPr="00923943">
          <w:rPr>
            <w:rStyle w:val="af4"/>
            <w:rFonts w:ascii="Times New Roman" w:eastAsia="Times New Roman" w:hAnsi="Times New Roman"/>
            <w:b/>
            <w:noProof/>
            <w:kern w:val="28"/>
            <w:sz w:val="24"/>
            <w:szCs w:val="24"/>
            <w:lang w:val="x-none" w:eastAsia="x-none"/>
          </w:rPr>
          <w:t>Приложение А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_Toc506288030 \h </w:instrTex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107B9" w:rsidRPr="00923943" w:rsidRDefault="00487AFC">
      <w:pPr>
        <w:pStyle w:val="11"/>
        <w:tabs>
          <w:tab w:val="right" w:leader="dot" w:pos="9345"/>
        </w:tabs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506288031" w:history="1">
        <w:r w:rsidR="00B107B9" w:rsidRPr="00923943">
          <w:rPr>
            <w:rStyle w:val="af4"/>
            <w:rFonts w:ascii="Times New Roman" w:eastAsia="Times New Roman" w:hAnsi="Times New Roman"/>
            <w:b/>
            <w:noProof/>
            <w:kern w:val="28"/>
            <w:sz w:val="24"/>
            <w:szCs w:val="24"/>
            <w:lang w:val="x-none" w:eastAsia="x-none"/>
          </w:rPr>
          <w:t>Форма программы проведения внутреннего аудита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_Toc506288031 \h </w:instrTex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107B9" w:rsidRPr="00923943" w:rsidRDefault="00487AFC">
      <w:pPr>
        <w:pStyle w:val="11"/>
        <w:tabs>
          <w:tab w:val="right" w:leader="dot" w:pos="9345"/>
        </w:tabs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506288033" w:history="1">
        <w:r w:rsidR="00B107B9" w:rsidRPr="00923943">
          <w:rPr>
            <w:rStyle w:val="af4"/>
            <w:rFonts w:ascii="Times New Roman" w:eastAsia="Times New Roman" w:hAnsi="Times New Roman"/>
            <w:b/>
            <w:noProof/>
            <w:kern w:val="28"/>
            <w:sz w:val="24"/>
            <w:szCs w:val="24"/>
            <w:lang w:val="x-none" w:eastAsia="x-none"/>
          </w:rPr>
          <w:t xml:space="preserve">Приложение </w:t>
        </w:r>
        <w:r w:rsidR="00B107B9" w:rsidRPr="00923943">
          <w:rPr>
            <w:rStyle w:val="af4"/>
            <w:rFonts w:ascii="Times New Roman" w:eastAsia="Times New Roman" w:hAnsi="Times New Roman"/>
            <w:b/>
            <w:noProof/>
            <w:kern w:val="28"/>
            <w:sz w:val="24"/>
            <w:szCs w:val="24"/>
            <w:lang w:eastAsia="x-none"/>
          </w:rPr>
          <w:t>Б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_Toc506288033 \h </w:instrTex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>13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107B9" w:rsidRPr="00923943" w:rsidRDefault="00487AFC">
      <w:pPr>
        <w:pStyle w:val="11"/>
        <w:tabs>
          <w:tab w:val="right" w:leader="dot" w:pos="9345"/>
        </w:tabs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506288034" w:history="1">
        <w:r w:rsidR="00B107B9" w:rsidRPr="00923943">
          <w:rPr>
            <w:rStyle w:val="af4"/>
            <w:rFonts w:ascii="Times New Roman" w:eastAsia="Times New Roman" w:hAnsi="Times New Roman"/>
            <w:b/>
            <w:noProof/>
            <w:kern w:val="28"/>
            <w:sz w:val="24"/>
            <w:szCs w:val="24"/>
            <w:lang w:val="x-none" w:eastAsia="x-none"/>
          </w:rPr>
          <w:t xml:space="preserve">Приложение </w:t>
        </w:r>
        <w:r w:rsidR="00B107B9" w:rsidRPr="00923943">
          <w:rPr>
            <w:rStyle w:val="af4"/>
            <w:rFonts w:ascii="Times New Roman" w:eastAsia="Times New Roman" w:hAnsi="Times New Roman"/>
            <w:b/>
            <w:noProof/>
            <w:kern w:val="28"/>
            <w:sz w:val="24"/>
            <w:szCs w:val="24"/>
            <w:lang w:eastAsia="x-none"/>
          </w:rPr>
          <w:t>В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_Toc506288034 \h </w:instrTex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>14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107B9" w:rsidRPr="00923943" w:rsidRDefault="00487AFC">
      <w:pPr>
        <w:pStyle w:val="11"/>
        <w:tabs>
          <w:tab w:val="right" w:leader="dot" w:pos="9345"/>
        </w:tabs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506288035" w:history="1">
        <w:r w:rsidR="00B107B9" w:rsidRPr="00923943">
          <w:rPr>
            <w:rStyle w:val="af4"/>
            <w:rFonts w:ascii="Times New Roman" w:eastAsia="Times New Roman" w:hAnsi="Times New Roman"/>
            <w:b/>
            <w:noProof/>
            <w:kern w:val="28"/>
            <w:sz w:val="24"/>
            <w:szCs w:val="24"/>
            <w:lang w:val="x-none" w:eastAsia="x-none"/>
          </w:rPr>
          <w:t xml:space="preserve">Приложение </w:t>
        </w:r>
        <w:r w:rsidR="00B107B9" w:rsidRPr="00923943">
          <w:rPr>
            <w:rStyle w:val="af4"/>
            <w:rFonts w:ascii="Times New Roman" w:eastAsia="Times New Roman" w:hAnsi="Times New Roman"/>
            <w:b/>
            <w:noProof/>
            <w:kern w:val="28"/>
            <w:sz w:val="24"/>
            <w:szCs w:val="24"/>
            <w:lang w:eastAsia="x-none"/>
          </w:rPr>
          <w:t>Г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_Toc506288035 \h </w:instrTex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>15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107B9" w:rsidRPr="00923943" w:rsidRDefault="00487AFC">
      <w:pPr>
        <w:pStyle w:val="11"/>
        <w:tabs>
          <w:tab w:val="right" w:leader="dot" w:pos="9345"/>
        </w:tabs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506288036" w:history="1">
        <w:r w:rsidR="00B107B9" w:rsidRPr="00923943">
          <w:rPr>
            <w:rStyle w:val="af4"/>
            <w:rFonts w:ascii="Times New Roman" w:eastAsia="Times New Roman" w:hAnsi="Times New Roman"/>
            <w:b/>
            <w:noProof/>
            <w:kern w:val="28"/>
            <w:sz w:val="24"/>
            <w:szCs w:val="24"/>
            <w:lang w:val="x-none" w:eastAsia="x-none"/>
          </w:rPr>
          <w:t>Форма листа регистрации несоответствий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_Toc506288036 \h </w:instrTex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>15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107B9" w:rsidRPr="00923943" w:rsidRDefault="00487AFC">
      <w:pPr>
        <w:pStyle w:val="11"/>
        <w:tabs>
          <w:tab w:val="right" w:leader="dot" w:pos="9345"/>
        </w:tabs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506288037" w:history="1">
        <w:r w:rsidR="00B107B9" w:rsidRPr="00923943">
          <w:rPr>
            <w:rStyle w:val="af4"/>
            <w:rFonts w:ascii="Times New Roman" w:eastAsia="Times New Roman" w:hAnsi="Times New Roman"/>
            <w:noProof/>
            <w:kern w:val="28"/>
            <w:sz w:val="24"/>
            <w:szCs w:val="24"/>
            <w:lang w:val="x-none" w:eastAsia="x-none"/>
          </w:rPr>
          <w:t>Ф. 2</w:t>
        </w:r>
        <w:r w:rsidR="00B107B9" w:rsidRPr="00923943">
          <w:rPr>
            <w:rStyle w:val="af4"/>
            <w:rFonts w:ascii="Times New Roman" w:eastAsia="Times New Roman" w:hAnsi="Times New Roman"/>
            <w:noProof/>
            <w:kern w:val="28"/>
            <w:sz w:val="24"/>
            <w:szCs w:val="24"/>
            <w:lang w:eastAsia="x-none"/>
          </w:rPr>
          <w:t>-</w:t>
        </w:r>
        <w:r w:rsidR="00B107B9" w:rsidRPr="00923943">
          <w:rPr>
            <w:rStyle w:val="af4"/>
            <w:rFonts w:ascii="Times New Roman" w:eastAsia="Times New Roman" w:hAnsi="Times New Roman"/>
            <w:noProof/>
            <w:kern w:val="28"/>
            <w:sz w:val="24"/>
            <w:szCs w:val="24"/>
            <w:lang w:val="x-none" w:eastAsia="x-none"/>
          </w:rPr>
          <w:t>05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_Toc506288037 \h </w:instrTex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>15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107B9" w:rsidRPr="00923943" w:rsidRDefault="00487AFC">
      <w:pPr>
        <w:pStyle w:val="11"/>
        <w:tabs>
          <w:tab w:val="right" w:leader="dot" w:pos="9345"/>
        </w:tabs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506288038" w:history="1">
        <w:r w:rsidR="00B107B9" w:rsidRPr="00923943">
          <w:rPr>
            <w:rStyle w:val="af4"/>
            <w:rFonts w:ascii="Times New Roman" w:eastAsia="Times New Roman" w:hAnsi="Times New Roman"/>
            <w:b/>
            <w:noProof/>
            <w:kern w:val="28"/>
            <w:sz w:val="24"/>
            <w:szCs w:val="24"/>
            <w:lang w:val="x-none" w:eastAsia="x-none"/>
          </w:rPr>
          <w:t xml:space="preserve">Приложение </w:t>
        </w:r>
        <w:r w:rsidR="00B107B9" w:rsidRPr="00923943">
          <w:rPr>
            <w:rStyle w:val="af4"/>
            <w:rFonts w:ascii="Times New Roman" w:eastAsia="Times New Roman" w:hAnsi="Times New Roman"/>
            <w:b/>
            <w:noProof/>
            <w:kern w:val="28"/>
            <w:sz w:val="24"/>
            <w:szCs w:val="24"/>
            <w:lang w:eastAsia="x-none"/>
          </w:rPr>
          <w:t>Д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_Toc506288038 \h </w:instrTex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>16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107B9" w:rsidRPr="00923943" w:rsidRDefault="00487AFC">
      <w:pPr>
        <w:pStyle w:val="11"/>
        <w:tabs>
          <w:tab w:val="right" w:leader="dot" w:pos="9345"/>
        </w:tabs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506288039" w:history="1">
        <w:r w:rsidR="00B107B9" w:rsidRPr="00923943">
          <w:rPr>
            <w:rStyle w:val="af4"/>
            <w:rFonts w:ascii="Times New Roman" w:eastAsia="Times New Roman" w:hAnsi="Times New Roman"/>
            <w:b/>
            <w:noProof/>
            <w:kern w:val="28"/>
            <w:sz w:val="24"/>
            <w:szCs w:val="24"/>
            <w:lang w:val="x-none" w:eastAsia="x-none"/>
          </w:rPr>
          <w:t xml:space="preserve">Приложение </w:t>
        </w:r>
        <w:r w:rsidR="00B107B9" w:rsidRPr="00923943">
          <w:rPr>
            <w:rStyle w:val="af4"/>
            <w:rFonts w:ascii="Times New Roman" w:eastAsia="Times New Roman" w:hAnsi="Times New Roman"/>
            <w:b/>
            <w:noProof/>
            <w:kern w:val="28"/>
            <w:sz w:val="24"/>
            <w:szCs w:val="24"/>
            <w:lang w:eastAsia="x-none"/>
          </w:rPr>
          <w:t>Е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_Toc506288039 \h </w:instrTex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>17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107B9" w:rsidRPr="00923943" w:rsidRDefault="00487AFC">
      <w:pPr>
        <w:pStyle w:val="11"/>
        <w:tabs>
          <w:tab w:val="right" w:leader="dot" w:pos="9345"/>
        </w:tabs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506288040" w:history="1">
        <w:r w:rsidR="00B107B9" w:rsidRPr="00923943">
          <w:rPr>
            <w:rStyle w:val="af4"/>
            <w:rFonts w:ascii="Times New Roman" w:eastAsia="Times New Roman" w:hAnsi="Times New Roman"/>
            <w:b/>
            <w:noProof/>
            <w:kern w:val="28"/>
            <w:sz w:val="24"/>
            <w:szCs w:val="24"/>
            <w:lang w:val="x-none" w:eastAsia="x-none"/>
          </w:rPr>
          <w:t>Форма отчета о проведении внутреннего аудита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_Toc506288040 \h </w:instrTex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>17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107B9" w:rsidRPr="00923943" w:rsidRDefault="00487AFC">
      <w:pPr>
        <w:pStyle w:val="11"/>
        <w:tabs>
          <w:tab w:val="right" w:leader="dot" w:pos="9345"/>
        </w:tabs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506288041" w:history="1">
        <w:r w:rsidR="00B107B9" w:rsidRPr="00923943">
          <w:rPr>
            <w:rStyle w:val="af4"/>
            <w:rFonts w:ascii="Times New Roman" w:eastAsia="Batang" w:hAnsi="Times New Roman"/>
            <w:b/>
            <w:noProof/>
            <w:kern w:val="28"/>
            <w:sz w:val="24"/>
            <w:szCs w:val="24"/>
            <w:lang w:eastAsia="ko-KR"/>
          </w:rPr>
          <w:t>Приложение Ж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_Toc506288041 \h </w:instrTex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>18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107B9" w:rsidRPr="00923943" w:rsidRDefault="00487AFC">
      <w:pPr>
        <w:pStyle w:val="11"/>
        <w:tabs>
          <w:tab w:val="right" w:leader="dot" w:pos="9345"/>
        </w:tabs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506288042" w:history="1">
        <w:r w:rsidR="00B107B9" w:rsidRPr="00923943">
          <w:rPr>
            <w:rStyle w:val="af4"/>
            <w:rFonts w:ascii="Times New Roman" w:eastAsia="Batang" w:hAnsi="Times New Roman"/>
            <w:b/>
            <w:noProof/>
            <w:kern w:val="28"/>
            <w:sz w:val="24"/>
            <w:szCs w:val="24"/>
            <w:lang w:eastAsia="ko-KR"/>
          </w:rPr>
          <w:t>Лист согласования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_Toc506288042 \h </w:instrTex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>18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107B9" w:rsidRPr="00923943" w:rsidRDefault="00487AFC">
      <w:pPr>
        <w:pStyle w:val="11"/>
        <w:tabs>
          <w:tab w:val="right" w:leader="dot" w:pos="9345"/>
        </w:tabs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506288043" w:history="1">
        <w:r w:rsidR="00B107B9" w:rsidRPr="00923943">
          <w:rPr>
            <w:rStyle w:val="af4"/>
            <w:rFonts w:ascii="Times New Roman" w:eastAsia="Batang" w:hAnsi="Times New Roman"/>
            <w:b/>
            <w:noProof/>
            <w:kern w:val="28"/>
            <w:sz w:val="24"/>
            <w:szCs w:val="24"/>
            <w:lang w:val="x-none" w:eastAsia="ko-KR"/>
          </w:rPr>
          <w:t xml:space="preserve">Приложение </w:t>
        </w:r>
        <w:r w:rsidR="00B107B9" w:rsidRPr="00923943">
          <w:rPr>
            <w:rStyle w:val="af4"/>
            <w:rFonts w:ascii="Times New Roman" w:eastAsia="Batang" w:hAnsi="Times New Roman"/>
            <w:b/>
            <w:noProof/>
            <w:kern w:val="28"/>
            <w:sz w:val="24"/>
            <w:szCs w:val="24"/>
            <w:lang w:eastAsia="ko-KR"/>
          </w:rPr>
          <w:t>И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_Toc506288043 \h </w:instrTex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>19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B107B9" w:rsidRPr="00923943" w:rsidRDefault="00487AFC">
      <w:pPr>
        <w:pStyle w:val="11"/>
        <w:tabs>
          <w:tab w:val="right" w:leader="dot" w:pos="9345"/>
        </w:tabs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506288044" w:history="1">
        <w:r w:rsidR="00B107B9" w:rsidRPr="00923943">
          <w:rPr>
            <w:rStyle w:val="af4"/>
            <w:rFonts w:ascii="Times New Roman" w:eastAsia="Times New Roman" w:hAnsi="Times New Roman"/>
            <w:b/>
            <w:bCs/>
            <w:noProof/>
            <w:kern w:val="28"/>
            <w:sz w:val="24"/>
            <w:szCs w:val="24"/>
            <w:lang w:val="x-none" w:eastAsia="x-none"/>
          </w:rPr>
          <w:t>5 Корректирующие действия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_Toc506288044 \h </w:instrTex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t>20</w:t>
        </w:r>
        <w:r w:rsidR="00B107B9" w:rsidRPr="009239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708A9" w:rsidRPr="00A708A9" w:rsidRDefault="00A708A9" w:rsidP="00A708A9">
      <w:pPr>
        <w:keepNext/>
        <w:spacing w:line="240" w:lineRule="auto"/>
        <w:ind w:firstLine="709"/>
        <w:jc w:val="left"/>
        <w:outlineLvl w:val="2"/>
        <w:rPr>
          <w:rFonts w:ascii="Arial" w:eastAsia="Times New Roman" w:hAnsi="Arial"/>
          <w:b/>
          <w:szCs w:val="20"/>
          <w:lang w:eastAsia="ru-RU"/>
        </w:rPr>
      </w:pPr>
      <w:r w:rsidRPr="0092394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fldChar w:fldCharType="end"/>
      </w:r>
    </w:p>
    <w:p w:rsidR="00A708A9" w:rsidRPr="00417B24" w:rsidRDefault="00A708A9" w:rsidP="00417B24">
      <w:pPr>
        <w:pStyle w:val="1"/>
        <w:ind w:firstLine="709"/>
        <w:jc w:val="both"/>
        <w:rPr>
          <w:sz w:val="24"/>
          <w:szCs w:val="24"/>
        </w:rPr>
      </w:pPr>
      <w:bookmarkStart w:id="0" w:name="_Toc349544691"/>
      <w:bookmarkStart w:id="1" w:name="_Toc349559706"/>
      <w:bookmarkStart w:id="2" w:name="_Toc349560062"/>
      <w:bookmarkStart w:id="3" w:name="_Toc349560563"/>
      <w:bookmarkStart w:id="4" w:name="_Toc349561516"/>
      <w:bookmarkStart w:id="5" w:name="_Toc349562086"/>
      <w:bookmarkStart w:id="6" w:name="_Toc506288016"/>
      <w:r w:rsidRPr="00417B24">
        <w:rPr>
          <w:sz w:val="24"/>
          <w:szCs w:val="24"/>
        </w:rPr>
        <w:t>1 Назначение и область применения</w:t>
      </w:r>
      <w:bookmarkEnd w:id="0"/>
      <w:bookmarkEnd w:id="1"/>
      <w:bookmarkEnd w:id="2"/>
      <w:bookmarkEnd w:id="3"/>
      <w:bookmarkEnd w:id="4"/>
      <w:bookmarkEnd w:id="5"/>
      <w:bookmarkEnd w:id="6"/>
    </w:p>
    <w:p w:rsidR="00A708A9" w:rsidRPr="00A708A9" w:rsidRDefault="00A708A9" w:rsidP="00813489">
      <w:pPr>
        <w:tabs>
          <w:tab w:val="left" w:pos="993"/>
        </w:tabs>
        <w:spacing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A9" w:rsidRPr="00A708A9" w:rsidRDefault="00A708A9" w:rsidP="00813489">
      <w:p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1.1 Настоящ</w:t>
      </w:r>
      <w:r w:rsidR="00A83AB3">
        <w:rPr>
          <w:rFonts w:ascii="Times New Roman" w:eastAsia="Times New Roman" w:hAnsi="Times New Roman"/>
          <w:sz w:val="24"/>
          <w:szCs w:val="24"/>
          <w:lang w:eastAsia="ru-RU"/>
        </w:rPr>
        <w:t xml:space="preserve">ий стандарт организации 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является </w:t>
      </w:r>
      <w:r w:rsidR="00A83AB3">
        <w:rPr>
          <w:rFonts w:ascii="Times New Roman" w:eastAsia="Times New Roman" w:hAnsi="Times New Roman"/>
          <w:sz w:val="24"/>
          <w:szCs w:val="24"/>
          <w:lang w:eastAsia="ru-RU"/>
        </w:rPr>
        <w:t>локальным нормативным актом</w:t>
      </w:r>
      <w:r w:rsidR="00AC51D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определя</w:t>
      </w:r>
      <w:r w:rsidR="00AC51D4">
        <w:rPr>
          <w:rFonts w:ascii="Times New Roman" w:eastAsia="Times New Roman" w:hAnsi="Times New Roman"/>
          <w:sz w:val="24"/>
          <w:szCs w:val="24"/>
          <w:lang w:eastAsia="ru-RU"/>
        </w:rPr>
        <w:t>ющим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порядок планирования и проведения внутренних аудитов, оформления р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 xml:space="preserve">зультатов, </w:t>
      </w:r>
      <w:r w:rsidR="000E55D5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проведения корректирующих действий на основе полученных резул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татов</w:t>
      </w:r>
      <w:r w:rsidR="000E55D5" w:rsidRPr="000E55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55D5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0E55D5" w:rsidRPr="00A708A9">
        <w:rPr>
          <w:rFonts w:ascii="Times New Roman" w:eastAsia="Times New Roman" w:hAnsi="Times New Roman"/>
          <w:sz w:val="24"/>
          <w:szCs w:val="24"/>
          <w:lang w:eastAsia="ru-RU"/>
        </w:rPr>
        <w:t>ФГБОУ ВО «</w:t>
      </w:r>
      <w:r w:rsidR="000E55D5">
        <w:rPr>
          <w:rFonts w:ascii="Times New Roman" w:eastAsia="Times New Roman" w:hAnsi="Times New Roman"/>
          <w:sz w:val="24"/>
          <w:szCs w:val="24"/>
          <w:lang w:eastAsia="ru-RU"/>
        </w:rPr>
        <w:t>БГПУ</w:t>
      </w:r>
      <w:r w:rsidR="000E55D5" w:rsidRPr="00A708A9">
        <w:rPr>
          <w:rFonts w:ascii="Times New Roman" w:eastAsia="Times New Roman" w:hAnsi="Times New Roman"/>
          <w:sz w:val="24"/>
          <w:szCs w:val="24"/>
          <w:lang w:eastAsia="ru-RU"/>
        </w:rPr>
        <w:t>» (далее – БГПУ</w:t>
      </w:r>
      <w:r w:rsidR="000E55D5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C51D4" w:rsidRPr="00B1452A" w:rsidRDefault="00AC51D4" w:rsidP="00923943">
      <w:pPr>
        <w:pStyle w:val="aa"/>
        <w:tabs>
          <w:tab w:val="clear" w:pos="4677"/>
          <w:tab w:val="clear" w:pos="9355"/>
          <w:tab w:val="left" w:pos="993"/>
        </w:tabs>
        <w:ind w:firstLine="709"/>
        <w:jc w:val="both"/>
      </w:pPr>
      <w:r w:rsidRPr="00B1452A">
        <w:t>1.2 Действие настоящего стандарта распространяется на все структурные подра</w:t>
      </w:r>
      <w:r w:rsidRPr="00B1452A">
        <w:t>з</w:t>
      </w:r>
      <w:r w:rsidRPr="00B1452A">
        <w:t>деления БГПУ.</w:t>
      </w:r>
    </w:p>
    <w:p w:rsidR="00A708A9" w:rsidRPr="00AC51D4" w:rsidRDefault="00A708A9" w:rsidP="004A3208">
      <w:pPr>
        <w:pStyle w:val="1"/>
      </w:pPr>
    </w:p>
    <w:p w:rsidR="00A708A9" w:rsidRPr="00417B24" w:rsidRDefault="00A708A9" w:rsidP="00417B24">
      <w:pPr>
        <w:pStyle w:val="1"/>
        <w:ind w:firstLine="709"/>
        <w:jc w:val="both"/>
        <w:rPr>
          <w:sz w:val="24"/>
          <w:szCs w:val="24"/>
        </w:rPr>
      </w:pPr>
      <w:bookmarkStart w:id="7" w:name="_Toc349544692"/>
      <w:bookmarkStart w:id="8" w:name="_Toc349559707"/>
      <w:bookmarkStart w:id="9" w:name="_Toc349560063"/>
      <w:bookmarkStart w:id="10" w:name="_Toc349560564"/>
      <w:bookmarkStart w:id="11" w:name="_Toc349561517"/>
      <w:bookmarkStart w:id="12" w:name="_Toc349562087"/>
      <w:bookmarkStart w:id="13" w:name="_Toc506288017"/>
      <w:r w:rsidRPr="00417B24">
        <w:rPr>
          <w:sz w:val="24"/>
          <w:szCs w:val="24"/>
        </w:rPr>
        <w:t>2 Нормативные ссылки</w:t>
      </w:r>
      <w:bookmarkEnd w:id="7"/>
      <w:bookmarkEnd w:id="8"/>
      <w:bookmarkEnd w:id="9"/>
      <w:bookmarkEnd w:id="10"/>
      <w:bookmarkEnd w:id="11"/>
      <w:bookmarkEnd w:id="12"/>
      <w:bookmarkEnd w:id="13"/>
    </w:p>
    <w:p w:rsidR="00A708A9" w:rsidRPr="00A708A9" w:rsidRDefault="00A708A9" w:rsidP="00813489">
      <w:pPr>
        <w:tabs>
          <w:tab w:val="left" w:pos="993"/>
        </w:tabs>
        <w:spacing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51D4" w:rsidRPr="00600881" w:rsidRDefault="00AC51D4" w:rsidP="00813489">
      <w:pPr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600881">
        <w:rPr>
          <w:rFonts w:ascii="Times New Roman" w:hAnsi="Times New Roman"/>
          <w:spacing w:val="-4"/>
          <w:sz w:val="24"/>
          <w:szCs w:val="24"/>
        </w:rPr>
        <w:t>Настоящий стандарт разработан на основании следующих нормативных документов</w:t>
      </w:r>
      <w:r w:rsidRPr="00600881">
        <w:rPr>
          <w:rFonts w:ascii="Times New Roman" w:hAnsi="Times New Roman"/>
          <w:sz w:val="24"/>
          <w:szCs w:val="24"/>
        </w:rPr>
        <w:t>:</w:t>
      </w:r>
    </w:p>
    <w:p w:rsidR="00B9553E" w:rsidRPr="00600881" w:rsidRDefault="00B9553E" w:rsidP="00813489">
      <w:pPr>
        <w:pStyle w:val="45"/>
        <w:numPr>
          <w:ilvl w:val="0"/>
          <w:numId w:val="31"/>
        </w:numPr>
        <w:shd w:val="clear" w:color="auto" w:fill="auto"/>
        <w:tabs>
          <w:tab w:val="left" w:pos="851"/>
        </w:tabs>
        <w:spacing w:before="0" w:after="0" w:line="240" w:lineRule="auto"/>
        <w:ind w:left="0" w:firstLine="709"/>
        <w:jc w:val="both"/>
        <w:rPr>
          <w:rFonts w:ascii="Times New Roman" w:eastAsia="Times New Roman" w:hAnsi="Times New Roman"/>
          <w:b w:val="0"/>
          <w:sz w:val="24"/>
          <w:szCs w:val="24"/>
        </w:rPr>
      </w:pPr>
      <w:r w:rsidRPr="00600881">
        <w:rPr>
          <w:rFonts w:ascii="Times New Roman" w:eastAsia="Times New Roman" w:hAnsi="Times New Roman"/>
          <w:b w:val="0"/>
          <w:sz w:val="24"/>
          <w:szCs w:val="24"/>
        </w:rPr>
        <w:t xml:space="preserve"> Устав БГПУ, утвержденный приказом </w:t>
      </w:r>
      <w:proofErr w:type="spellStart"/>
      <w:r w:rsidRPr="00600881">
        <w:rPr>
          <w:rFonts w:ascii="Times New Roman" w:eastAsia="Times New Roman" w:hAnsi="Times New Roman"/>
          <w:b w:val="0"/>
          <w:sz w:val="24"/>
          <w:szCs w:val="24"/>
        </w:rPr>
        <w:t>Минобрн</w:t>
      </w:r>
      <w:r w:rsidR="00487AFC">
        <w:rPr>
          <w:rFonts w:ascii="Times New Roman" w:eastAsia="Times New Roman" w:hAnsi="Times New Roman"/>
          <w:b w:val="0"/>
          <w:sz w:val="24"/>
          <w:szCs w:val="24"/>
        </w:rPr>
        <w:t>ауки</w:t>
      </w:r>
      <w:proofErr w:type="spellEnd"/>
      <w:r w:rsidR="00487AFC">
        <w:rPr>
          <w:rFonts w:ascii="Times New Roman" w:eastAsia="Times New Roman" w:hAnsi="Times New Roman"/>
          <w:b w:val="0"/>
          <w:sz w:val="24"/>
          <w:szCs w:val="24"/>
        </w:rPr>
        <w:t xml:space="preserve"> России № 951 от 02.09.2015</w:t>
      </w:r>
      <w:r w:rsidR="00487AFC" w:rsidRPr="00487AFC">
        <w:rPr>
          <w:rFonts w:ascii="Times New Roman" w:eastAsia="Times New Roman" w:hAnsi="Times New Roman"/>
          <w:b w:val="0"/>
          <w:color w:val="FFFFFF" w:themeColor="background1"/>
          <w:sz w:val="24"/>
          <w:szCs w:val="24"/>
        </w:rPr>
        <w:t>о</w:t>
      </w:r>
      <w:r w:rsidRPr="00600881">
        <w:rPr>
          <w:rFonts w:ascii="Times New Roman" w:eastAsia="Times New Roman" w:hAnsi="Times New Roman"/>
          <w:b w:val="0"/>
          <w:sz w:val="24"/>
          <w:szCs w:val="24"/>
        </w:rPr>
        <w:t xml:space="preserve">г., </w:t>
      </w:r>
      <w:r w:rsidRPr="00600881">
        <w:rPr>
          <w:rFonts w:ascii="Times New Roman" w:hAnsi="Times New Roman"/>
          <w:b w:val="0"/>
          <w:sz w:val="24"/>
          <w:szCs w:val="24"/>
        </w:rPr>
        <w:t xml:space="preserve">с изменениями, утвержденными приказом </w:t>
      </w:r>
      <w:proofErr w:type="spellStart"/>
      <w:r w:rsidRPr="00600881">
        <w:rPr>
          <w:rFonts w:ascii="Times New Roman" w:hAnsi="Times New Roman"/>
          <w:b w:val="0"/>
          <w:sz w:val="24"/>
          <w:szCs w:val="24"/>
        </w:rPr>
        <w:t>Минобрнауки</w:t>
      </w:r>
      <w:proofErr w:type="spellEnd"/>
      <w:r w:rsidRPr="00600881">
        <w:rPr>
          <w:rFonts w:ascii="Times New Roman" w:hAnsi="Times New Roman"/>
          <w:b w:val="0"/>
          <w:sz w:val="24"/>
          <w:szCs w:val="24"/>
        </w:rPr>
        <w:t xml:space="preserve"> России от 15.12.2015 г. № 1476, приказом </w:t>
      </w:r>
      <w:proofErr w:type="spellStart"/>
      <w:r w:rsidRPr="00600881">
        <w:rPr>
          <w:rFonts w:ascii="Times New Roman" w:hAnsi="Times New Roman"/>
          <w:b w:val="0"/>
          <w:sz w:val="24"/>
          <w:szCs w:val="24"/>
        </w:rPr>
        <w:t>Минобрнауки</w:t>
      </w:r>
      <w:proofErr w:type="spellEnd"/>
      <w:r w:rsidRPr="00600881">
        <w:rPr>
          <w:rFonts w:ascii="Times New Roman" w:hAnsi="Times New Roman"/>
          <w:b w:val="0"/>
          <w:sz w:val="24"/>
          <w:szCs w:val="24"/>
        </w:rPr>
        <w:t xml:space="preserve"> России от 06.05.2016 г. № 528</w:t>
      </w:r>
      <w:r w:rsidRPr="00600881">
        <w:rPr>
          <w:rFonts w:ascii="Times New Roman" w:eastAsia="Times New Roman" w:hAnsi="Times New Roman"/>
          <w:b w:val="0"/>
          <w:sz w:val="24"/>
          <w:szCs w:val="24"/>
        </w:rPr>
        <w:t>;</w:t>
      </w:r>
    </w:p>
    <w:p w:rsidR="00AC51D4" w:rsidRPr="00600881" w:rsidRDefault="00600881" w:rsidP="00813489">
      <w:pPr>
        <w:pStyle w:val="ac"/>
        <w:numPr>
          <w:ilvl w:val="0"/>
          <w:numId w:val="3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auto"/>
          <w:lang w:val="ru-RU"/>
        </w:rPr>
      </w:pPr>
      <w:r w:rsidRPr="00600881">
        <w:rPr>
          <w:color w:val="auto"/>
          <w:lang w:val="ru-RU"/>
        </w:rPr>
        <w:t>СТО 7.3-4.1.01</w:t>
      </w:r>
      <w:r w:rsidR="00B422AB">
        <w:rPr>
          <w:color w:val="auto"/>
          <w:lang w:val="ru-RU"/>
        </w:rPr>
        <w:t>-</w:t>
      </w:r>
      <w:r w:rsidRPr="00600881">
        <w:rPr>
          <w:color w:val="auto"/>
          <w:lang w:val="ru-RU"/>
        </w:rPr>
        <w:t xml:space="preserve">2018 </w:t>
      </w:r>
      <w:r w:rsidR="00AC51D4" w:rsidRPr="00600881">
        <w:rPr>
          <w:color w:val="auto"/>
          <w:lang w:val="ru-RU"/>
        </w:rPr>
        <w:t>Управление документацией в ФГБОУ ВО «БГПУ».</w:t>
      </w:r>
    </w:p>
    <w:p w:rsidR="00AC51D4" w:rsidRPr="00600881" w:rsidRDefault="00600881" w:rsidP="00813489">
      <w:pPr>
        <w:pStyle w:val="ac"/>
        <w:numPr>
          <w:ilvl w:val="0"/>
          <w:numId w:val="31"/>
        </w:numPr>
        <w:tabs>
          <w:tab w:val="left" w:pos="993"/>
        </w:tabs>
        <w:spacing w:before="0" w:beforeAutospacing="0" w:after="0" w:afterAutospacing="0"/>
        <w:ind w:left="0" w:firstLine="709"/>
        <w:rPr>
          <w:color w:val="auto"/>
          <w:lang w:val="ru-RU" w:eastAsia="ru-RU"/>
        </w:rPr>
      </w:pPr>
      <w:r w:rsidRPr="00600881">
        <w:rPr>
          <w:color w:val="auto"/>
          <w:lang w:val="ru-RU"/>
        </w:rPr>
        <w:t>СТО 7.3-4.1.02</w:t>
      </w:r>
      <w:r w:rsidR="00B422AB">
        <w:rPr>
          <w:color w:val="auto"/>
          <w:lang w:val="ru-RU"/>
        </w:rPr>
        <w:t>-</w:t>
      </w:r>
      <w:r w:rsidRPr="00600881">
        <w:rPr>
          <w:color w:val="auto"/>
          <w:lang w:val="ru-RU"/>
        </w:rPr>
        <w:t xml:space="preserve">2018 </w:t>
      </w:r>
      <w:r w:rsidR="00AC51D4" w:rsidRPr="00600881">
        <w:rPr>
          <w:color w:val="auto"/>
          <w:lang w:val="ru-RU"/>
        </w:rPr>
        <w:t>Управление записями в ФГБОУ ВО «БГПУ».</w:t>
      </w:r>
    </w:p>
    <w:p w:rsidR="00A708A9" w:rsidRPr="00600881" w:rsidRDefault="00AC51D4" w:rsidP="00813489">
      <w:pPr>
        <w:pStyle w:val="ac"/>
        <w:numPr>
          <w:ilvl w:val="0"/>
          <w:numId w:val="31"/>
        </w:numPr>
        <w:tabs>
          <w:tab w:val="left" w:pos="993"/>
        </w:tabs>
        <w:spacing w:before="0" w:beforeAutospacing="0" w:after="0" w:afterAutospacing="0"/>
        <w:ind w:left="0" w:firstLine="709"/>
        <w:rPr>
          <w:color w:val="auto"/>
          <w:lang w:val="ru-RU" w:eastAsia="ru-RU"/>
        </w:rPr>
      </w:pPr>
      <w:r w:rsidRPr="00600881">
        <w:rPr>
          <w:color w:val="auto"/>
          <w:lang w:val="ru-RU"/>
        </w:rPr>
        <w:t>СТО 4.2.3.03-2017 Порядок разработки, построения и оформления стандарта о</w:t>
      </w:r>
      <w:r w:rsidRPr="00600881">
        <w:rPr>
          <w:color w:val="auto"/>
          <w:lang w:val="ru-RU"/>
        </w:rPr>
        <w:t>р</w:t>
      </w:r>
      <w:r w:rsidRPr="00600881">
        <w:rPr>
          <w:color w:val="auto"/>
          <w:lang w:val="ru-RU"/>
        </w:rPr>
        <w:t>ганизации в ФГБОУ ВО «БГПУ».</w:t>
      </w:r>
    </w:p>
    <w:p w:rsidR="00AC51D4" w:rsidRPr="00600881" w:rsidRDefault="00AC51D4" w:rsidP="00813489">
      <w:pPr>
        <w:keepNext/>
        <w:tabs>
          <w:tab w:val="left" w:pos="993"/>
        </w:tabs>
        <w:spacing w:line="240" w:lineRule="auto"/>
        <w:ind w:firstLine="709"/>
        <w:jc w:val="left"/>
        <w:outlineLvl w:val="0"/>
        <w:rPr>
          <w:rFonts w:ascii="Times New Roman" w:eastAsia="Times New Roman" w:hAnsi="Times New Roman"/>
          <w:b/>
          <w:kern w:val="28"/>
          <w:sz w:val="24"/>
          <w:szCs w:val="24"/>
          <w:lang w:eastAsia="x-none"/>
        </w:rPr>
      </w:pPr>
      <w:bookmarkStart w:id="14" w:name="_Toc349544693"/>
      <w:bookmarkStart w:id="15" w:name="_Toc349559708"/>
      <w:bookmarkStart w:id="16" w:name="_Toc349560064"/>
      <w:bookmarkStart w:id="17" w:name="_Toc349560565"/>
      <w:bookmarkStart w:id="18" w:name="_Toc349561518"/>
      <w:bookmarkStart w:id="19" w:name="_Toc349562088"/>
    </w:p>
    <w:p w:rsidR="00A708A9" w:rsidRPr="004A3208" w:rsidRDefault="00A708A9" w:rsidP="004A3208">
      <w:pPr>
        <w:pStyle w:val="1"/>
        <w:ind w:firstLine="709"/>
        <w:jc w:val="both"/>
        <w:rPr>
          <w:sz w:val="24"/>
          <w:szCs w:val="24"/>
        </w:rPr>
      </w:pPr>
      <w:bookmarkStart w:id="20" w:name="_Toc506288018"/>
      <w:r w:rsidRPr="004A3208">
        <w:rPr>
          <w:sz w:val="24"/>
          <w:szCs w:val="24"/>
        </w:rPr>
        <w:t>3 Термины, определения и сокращения</w:t>
      </w:r>
      <w:bookmarkEnd w:id="14"/>
      <w:bookmarkEnd w:id="15"/>
      <w:bookmarkEnd w:id="16"/>
      <w:bookmarkEnd w:id="17"/>
      <w:bookmarkEnd w:id="18"/>
      <w:bookmarkEnd w:id="19"/>
      <w:bookmarkEnd w:id="20"/>
    </w:p>
    <w:p w:rsidR="00A708A9" w:rsidRPr="00AC51D4" w:rsidRDefault="00A708A9" w:rsidP="00813489">
      <w:p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A9" w:rsidRPr="00A708A9" w:rsidRDefault="00A708A9" w:rsidP="00813489">
      <w:p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3.1</w:t>
      </w:r>
      <w:proofErr w:type="gramStart"/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proofErr w:type="gramEnd"/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</w:t>
      </w:r>
      <w:r w:rsidR="00E77711">
        <w:rPr>
          <w:rFonts w:ascii="Times New Roman" w:eastAsia="Times New Roman" w:hAnsi="Times New Roman"/>
          <w:sz w:val="24"/>
          <w:szCs w:val="24"/>
          <w:lang w:eastAsia="ru-RU"/>
        </w:rPr>
        <w:t xml:space="preserve">м стандарте 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использованы следующие термины и их определения:</w:t>
      </w:r>
    </w:p>
    <w:p w:rsidR="00417B24" w:rsidRDefault="00A708A9" w:rsidP="00813489">
      <w:pPr>
        <w:tabs>
          <w:tab w:val="left" w:pos="993"/>
        </w:tabs>
        <w:spacing w:line="240" w:lineRule="auto"/>
        <w:ind w:firstLine="709"/>
      </w:pPr>
      <w:r w:rsidRPr="00A708A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Аудит 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 xml:space="preserve">– систематический, независимый и документированный процесс получения </w:t>
      </w:r>
      <w:r w:rsidRPr="00417B24">
        <w:rPr>
          <w:rFonts w:ascii="Times New Roman" w:eastAsia="Times New Roman" w:hAnsi="Times New Roman"/>
          <w:sz w:val="24"/>
          <w:szCs w:val="24"/>
          <w:lang w:eastAsia="ru-RU"/>
        </w:rPr>
        <w:t xml:space="preserve">свидетельств аудита (проверки) и объективного их оценивания с целью </w:t>
      </w:r>
      <w:proofErr w:type="gramStart"/>
      <w:r w:rsidRPr="00417B24">
        <w:rPr>
          <w:rFonts w:ascii="Times New Roman" w:eastAsia="Times New Roman" w:hAnsi="Times New Roman"/>
          <w:sz w:val="24"/>
          <w:szCs w:val="24"/>
          <w:lang w:eastAsia="ru-RU"/>
        </w:rPr>
        <w:t>установления ст</w:t>
      </w:r>
      <w:r w:rsidRPr="00417B2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пени выполнения согласованных критериев аудита</w:t>
      </w:r>
      <w:proofErr w:type="gramEnd"/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23943" w:rsidRPr="00923943">
        <w:t xml:space="preserve"> </w:t>
      </w:r>
    </w:p>
    <w:p w:rsidR="00A708A9" w:rsidRPr="00A708A9" w:rsidRDefault="00A708A9" w:rsidP="00813489">
      <w:p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799F">
        <w:rPr>
          <w:rFonts w:ascii="Times New Roman" w:eastAsia="Times New Roman" w:hAnsi="Times New Roman"/>
          <w:b/>
          <w:sz w:val="24"/>
          <w:szCs w:val="24"/>
          <w:lang w:eastAsia="ru-RU"/>
        </w:rPr>
        <w:t>Аудитор</w:t>
      </w:r>
      <w:r w:rsidRPr="0076799F">
        <w:rPr>
          <w:rFonts w:ascii="Times New Roman" w:eastAsia="Times New Roman" w:hAnsi="Times New Roman"/>
          <w:sz w:val="24"/>
          <w:szCs w:val="24"/>
          <w:lang w:eastAsia="ru-RU"/>
        </w:rPr>
        <w:t xml:space="preserve"> – лицо, обладающее компетентностью для проведения аудита.</w:t>
      </w:r>
    </w:p>
    <w:p w:rsidR="00A708A9" w:rsidRPr="00A708A9" w:rsidRDefault="00B9553E" w:rsidP="00813489">
      <w:p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A708A9" w:rsidRPr="00A708A9">
        <w:rPr>
          <w:rFonts w:ascii="Times New Roman" w:eastAsia="Times New Roman" w:hAnsi="Times New Roman"/>
          <w:b/>
          <w:sz w:val="24"/>
          <w:szCs w:val="24"/>
          <w:lang w:eastAsia="ru-RU"/>
        </w:rPr>
        <w:t>удит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орская группа</w:t>
      </w:r>
      <w:r w:rsidR="00A708A9" w:rsidRPr="00A708A9">
        <w:rPr>
          <w:rFonts w:ascii="Times New Roman" w:eastAsia="Times New Roman" w:hAnsi="Times New Roman"/>
          <w:sz w:val="24"/>
          <w:szCs w:val="24"/>
          <w:lang w:eastAsia="ru-RU"/>
        </w:rPr>
        <w:t xml:space="preserve"> – один или  несколько аудиторов, проводящих аудит.</w:t>
      </w:r>
    </w:p>
    <w:p w:rsidR="009F78B3" w:rsidRPr="00A708A9" w:rsidRDefault="009F78B3" w:rsidP="009F78B3">
      <w:pPr>
        <w:tabs>
          <w:tab w:val="left" w:pos="709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b/>
          <w:sz w:val="24"/>
          <w:szCs w:val="24"/>
          <w:lang w:eastAsia="ru-RU"/>
        </w:rPr>
        <w:t>Корректирующее действие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 xml:space="preserve"> – действие, предпринятое для устранения причины обнаруженного несоответствия или другой нежелательной ситуации.</w:t>
      </w:r>
    </w:p>
    <w:p w:rsidR="00A708A9" w:rsidRPr="00A708A9" w:rsidRDefault="00A708A9" w:rsidP="00307BB2">
      <w:p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b/>
          <w:sz w:val="24"/>
          <w:szCs w:val="24"/>
          <w:lang w:eastAsia="ru-RU"/>
        </w:rPr>
        <w:t>Несоответствие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 xml:space="preserve"> – невыполнение требования.</w:t>
      </w:r>
    </w:p>
    <w:p w:rsidR="00A708A9" w:rsidRPr="00A708A9" w:rsidRDefault="00A708A9" w:rsidP="00307BB2">
      <w:p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Программа аудита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совокупность одного или нескольких аудитов, запланирова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ных на конкретный период времени и направленных на достижение конкретной цели.</w:t>
      </w:r>
    </w:p>
    <w:p w:rsidR="00A708A9" w:rsidRPr="00A708A9" w:rsidRDefault="00A708A9" w:rsidP="00307BB2">
      <w:p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b/>
          <w:sz w:val="24"/>
          <w:szCs w:val="24"/>
          <w:lang w:eastAsia="ru-RU"/>
        </w:rPr>
        <w:t>Свидетельства аудита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записи, изложение фактов или другой информации, св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занной с критериями аудита и которая может быть проверена.</w:t>
      </w:r>
    </w:p>
    <w:p w:rsidR="00A708A9" w:rsidRPr="00A708A9" w:rsidRDefault="00A708A9" w:rsidP="00307BB2">
      <w:p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3.2</w:t>
      </w:r>
      <w:proofErr w:type="gramStart"/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proofErr w:type="gramEnd"/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</w:t>
      </w:r>
      <w:r w:rsidR="00307BB2">
        <w:rPr>
          <w:rFonts w:ascii="Times New Roman" w:eastAsia="Times New Roman" w:hAnsi="Times New Roman"/>
          <w:sz w:val="24"/>
          <w:szCs w:val="24"/>
          <w:lang w:eastAsia="ru-RU"/>
        </w:rPr>
        <w:t xml:space="preserve">м стандарте 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использованы следующие сокращения:</w:t>
      </w:r>
    </w:p>
    <w:p w:rsidR="00A708A9" w:rsidRPr="00A708A9" w:rsidRDefault="00A708A9" w:rsidP="00307BB2">
      <w:p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1D4">
        <w:rPr>
          <w:rFonts w:ascii="Times New Roman" w:eastAsia="Times New Roman" w:hAnsi="Times New Roman"/>
          <w:b/>
          <w:sz w:val="24"/>
          <w:szCs w:val="24"/>
          <w:lang w:eastAsia="ru-RU"/>
        </w:rPr>
        <w:t>БГПУ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06D1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 xml:space="preserve"> ФГБОУ ВО «</w:t>
      </w:r>
      <w:r w:rsidR="00AC51D4">
        <w:rPr>
          <w:rFonts w:ascii="Times New Roman" w:eastAsia="Times New Roman" w:hAnsi="Times New Roman"/>
          <w:sz w:val="24"/>
          <w:szCs w:val="24"/>
          <w:lang w:eastAsia="ru-RU"/>
        </w:rPr>
        <w:t>БГПУ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07BB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A06D1" w:rsidRPr="007A06D1" w:rsidRDefault="007A06D1" w:rsidP="00307BB2">
      <w:p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="00B422AB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 – </w:t>
      </w:r>
      <w:r w:rsidRPr="007A06D1"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система </w:t>
      </w:r>
      <w:r w:rsidR="00B422AB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оценки </w:t>
      </w:r>
      <w:r w:rsidRPr="007A06D1">
        <w:rPr>
          <w:rFonts w:ascii="Times New Roman" w:eastAsia="Times New Roman" w:hAnsi="Times New Roman"/>
          <w:sz w:val="24"/>
          <w:szCs w:val="24"/>
          <w:lang w:eastAsia="ru-RU"/>
        </w:rPr>
        <w:t>качества образования;</w:t>
      </w:r>
    </w:p>
    <w:p w:rsidR="00A708A9" w:rsidRPr="00A708A9" w:rsidRDefault="00A708A9" w:rsidP="00307BB2">
      <w:p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1D4">
        <w:rPr>
          <w:rFonts w:ascii="Times New Roman" w:eastAsia="Times New Roman" w:hAnsi="Times New Roman"/>
          <w:b/>
          <w:sz w:val="24"/>
          <w:szCs w:val="24"/>
          <w:lang w:eastAsia="ru-RU"/>
        </w:rPr>
        <w:t>ЦКО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06D1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 качества образования</w:t>
      </w:r>
      <w:r w:rsidR="00A83EB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708A9" w:rsidRPr="00A83EBF" w:rsidRDefault="00A83EBF" w:rsidP="00A83EBF">
      <w:pPr>
        <w:keepNext/>
        <w:tabs>
          <w:tab w:val="left" w:pos="993"/>
        </w:tabs>
        <w:spacing w:line="240" w:lineRule="auto"/>
        <w:ind w:firstLine="709"/>
        <w:jc w:val="left"/>
        <w:outlineLvl w:val="0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b/>
          <w:kern w:val="28"/>
          <w:sz w:val="24"/>
          <w:szCs w:val="24"/>
          <w:lang w:eastAsia="x-none"/>
        </w:rPr>
        <w:t xml:space="preserve">ЭИОС – </w:t>
      </w:r>
      <w:r w:rsidRPr="00A83EBF"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электронно-информационная образовательная среда.</w:t>
      </w:r>
    </w:p>
    <w:p w:rsidR="00A83EBF" w:rsidRPr="00A708A9" w:rsidRDefault="00A83EBF" w:rsidP="00A83EBF">
      <w:pPr>
        <w:keepNext/>
        <w:tabs>
          <w:tab w:val="left" w:pos="993"/>
        </w:tabs>
        <w:spacing w:line="240" w:lineRule="auto"/>
        <w:ind w:firstLine="709"/>
        <w:jc w:val="left"/>
        <w:outlineLvl w:val="0"/>
        <w:rPr>
          <w:rFonts w:ascii="Times New Roman" w:eastAsia="Times New Roman" w:hAnsi="Times New Roman"/>
          <w:b/>
          <w:kern w:val="28"/>
          <w:sz w:val="24"/>
          <w:szCs w:val="24"/>
          <w:lang w:eastAsia="x-none"/>
        </w:rPr>
      </w:pPr>
    </w:p>
    <w:p w:rsidR="00A708A9" w:rsidRPr="00A708A9" w:rsidRDefault="00E25EBA" w:rsidP="00A83EBF">
      <w:pPr>
        <w:keepNext/>
        <w:tabs>
          <w:tab w:val="left" w:pos="993"/>
        </w:tabs>
        <w:spacing w:line="240" w:lineRule="auto"/>
        <w:ind w:firstLine="709"/>
        <w:outlineLvl w:val="0"/>
        <w:rPr>
          <w:rFonts w:ascii="Times New Roman" w:eastAsia="Times New Roman" w:hAnsi="Times New Roman"/>
          <w:b/>
          <w:kern w:val="28"/>
          <w:sz w:val="24"/>
          <w:szCs w:val="24"/>
          <w:lang w:val="x-none" w:eastAsia="x-none"/>
        </w:rPr>
      </w:pPr>
      <w:bookmarkStart w:id="21" w:name="_Toc349544695"/>
      <w:bookmarkStart w:id="22" w:name="_Toc349559710"/>
      <w:bookmarkStart w:id="23" w:name="_Toc349560066"/>
      <w:bookmarkStart w:id="24" w:name="_Toc349560567"/>
      <w:bookmarkStart w:id="25" w:name="_Toc349561520"/>
      <w:bookmarkStart w:id="26" w:name="_Toc349562090"/>
      <w:bookmarkStart w:id="27" w:name="_Toc506288019"/>
      <w:r>
        <w:rPr>
          <w:rFonts w:ascii="Times New Roman" w:eastAsia="Times New Roman" w:hAnsi="Times New Roman"/>
          <w:b/>
          <w:kern w:val="28"/>
          <w:sz w:val="24"/>
          <w:szCs w:val="24"/>
          <w:lang w:eastAsia="x-none"/>
        </w:rPr>
        <w:t xml:space="preserve">4 </w:t>
      </w:r>
      <w:r w:rsidR="00A708A9" w:rsidRPr="00A708A9">
        <w:rPr>
          <w:rFonts w:ascii="Times New Roman" w:eastAsia="Times New Roman" w:hAnsi="Times New Roman"/>
          <w:b/>
          <w:kern w:val="28"/>
          <w:sz w:val="24"/>
          <w:szCs w:val="24"/>
          <w:lang w:val="x-none" w:eastAsia="x-none"/>
        </w:rPr>
        <w:t>Общие требования</w:t>
      </w:r>
      <w:bookmarkEnd w:id="21"/>
      <w:bookmarkEnd w:id="22"/>
      <w:bookmarkEnd w:id="23"/>
      <w:bookmarkEnd w:id="24"/>
      <w:bookmarkEnd w:id="25"/>
      <w:bookmarkEnd w:id="26"/>
      <w:bookmarkEnd w:id="27"/>
    </w:p>
    <w:p w:rsidR="00A708A9" w:rsidRPr="00A708A9" w:rsidRDefault="00A708A9" w:rsidP="00A83EBF">
      <w:p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327F5" w:rsidRPr="006327F5" w:rsidRDefault="00307BB2" w:rsidP="00A83EBF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27F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4</w:t>
      </w:r>
      <w:r w:rsidR="000E55D5" w:rsidRPr="006327F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.1 </w:t>
      </w:r>
      <w:r w:rsidR="006327F5" w:rsidRPr="006327F5">
        <w:rPr>
          <w:rFonts w:ascii="Times New Roman" w:eastAsia="Times New Roman" w:hAnsi="Times New Roman"/>
          <w:sz w:val="24"/>
          <w:szCs w:val="24"/>
          <w:lang w:eastAsia="ru-RU"/>
        </w:rPr>
        <w:t>Внутренний</w:t>
      </w:r>
      <w:r w:rsidR="006327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327F5" w:rsidRPr="006327F5">
        <w:rPr>
          <w:rFonts w:ascii="Times New Roman" w:eastAsia="Times New Roman" w:hAnsi="Times New Roman"/>
          <w:sz w:val="24"/>
          <w:szCs w:val="24"/>
          <w:lang w:eastAsia="ru-RU"/>
        </w:rPr>
        <w:t>аудит</w:t>
      </w:r>
      <w:r w:rsidR="006327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327F5" w:rsidRPr="006327F5">
        <w:rPr>
          <w:rFonts w:ascii="Times New Roman" w:eastAsia="Times New Roman" w:hAnsi="Times New Roman"/>
          <w:sz w:val="24"/>
          <w:szCs w:val="24"/>
          <w:lang w:eastAsia="ru-RU"/>
        </w:rPr>
        <w:t>структурных</w:t>
      </w:r>
      <w:r w:rsidR="006327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327F5" w:rsidRPr="006327F5">
        <w:rPr>
          <w:rFonts w:ascii="Times New Roman" w:eastAsia="Times New Roman" w:hAnsi="Times New Roman"/>
          <w:sz w:val="24"/>
          <w:szCs w:val="24"/>
          <w:lang w:eastAsia="ru-RU"/>
        </w:rPr>
        <w:t>подразделений</w:t>
      </w:r>
      <w:r w:rsidR="006327F5">
        <w:rPr>
          <w:rFonts w:ascii="Times New Roman" w:eastAsia="Times New Roman" w:hAnsi="Times New Roman"/>
          <w:sz w:val="24"/>
          <w:szCs w:val="24"/>
          <w:lang w:eastAsia="ru-RU"/>
        </w:rPr>
        <w:t xml:space="preserve"> БГПУ </w:t>
      </w:r>
      <w:r w:rsidR="006327F5" w:rsidRPr="006327F5">
        <w:rPr>
          <w:rFonts w:ascii="Times New Roman" w:eastAsia="Times New Roman" w:hAnsi="Times New Roman"/>
          <w:sz w:val="24"/>
          <w:szCs w:val="24"/>
          <w:lang w:eastAsia="ru-RU"/>
        </w:rPr>
        <w:t>проводится</w:t>
      </w:r>
      <w:r w:rsidR="006327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327F5" w:rsidRPr="006327F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6327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327F5" w:rsidRPr="006327F5">
        <w:rPr>
          <w:rFonts w:ascii="Times New Roman" w:eastAsia="Times New Roman" w:hAnsi="Times New Roman"/>
          <w:sz w:val="24"/>
          <w:szCs w:val="24"/>
          <w:lang w:eastAsia="ru-RU"/>
        </w:rPr>
        <w:t>целях</w:t>
      </w:r>
      <w:r w:rsidR="006327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327F5" w:rsidRPr="006327F5">
        <w:rPr>
          <w:rFonts w:ascii="Times New Roman" w:eastAsia="Times New Roman" w:hAnsi="Times New Roman"/>
          <w:sz w:val="24"/>
          <w:szCs w:val="24"/>
          <w:lang w:eastAsia="ru-RU"/>
        </w:rPr>
        <w:t>оце</w:t>
      </w:r>
      <w:r w:rsidR="006327F5" w:rsidRPr="006327F5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6327F5" w:rsidRPr="006327F5">
        <w:rPr>
          <w:rFonts w:ascii="Times New Roman" w:eastAsia="Times New Roman" w:hAnsi="Times New Roman"/>
          <w:sz w:val="24"/>
          <w:szCs w:val="24"/>
          <w:lang w:eastAsia="ru-RU"/>
        </w:rPr>
        <w:t>ки</w:t>
      </w:r>
      <w:r w:rsidR="006327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327F5" w:rsidRPr="006327F5">
        <w:rPr>
          <w:rFonts w:ascii="Times New Roman" w:eastAsia="Times New Roman" w:hAnsi="Times New Roman"/>
          <w:sz w:val="24"/>
          <w:szCs w:val="24"/>
          <w:lang w:eastAsia="ru-RU"/>
        </w:rPr>
        <w:t>соответствия</w:t>
      </w:r>
      <w:r w:rsidR="006327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5294">
        <w:rPr>
          <w:rFonts w:ascii="Times New Roman" w:eastAsia="Times New Roman" w:hAnsi="Times New Roman"/>
          <w:sz w:val="24"/>
          <w:szCs w:val="24"/>
          <w:lang w:eastAsia="ru-RU"/>
        </w:rPr>
        <w:t>всех</w:t>
      </w:r>
      <w:r w:rsidR="006327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327F5" w:rsidRPr="006327F5">
        <w:rPr>
          <w:rFonts w:ascii="Times New Roman" w:eastAsia="Times New Roman" w:hAnsi="Times New Roman"/>
          <w:sz w:val="24"/>
          <w:szCs w:val="24"/>
          <w:lang w:eastAsia="ru-RU"/>
        </w:rPr>
        <w:t>видов</w:t>
      </w:r>
      <w:r w:rsidR="006327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5294">
        <w:rPr>
          <w:rFonts w:ascii="Times New Roman" w:eastAsia="Times New Roman" w:hAnsi="Times New Roman"/>
          <w:sz w:val="24"/>
          <w:szCs w:val="24"/>
          <w:lang w:eastAsia="ru-RU"/>
        </w:rPr>
        <w:t>деятельности</w:t>
      </w:r>
      <w:r w:rsidR="006327F5" w:rsidRPr="006327F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327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327F5" w:rsidRPr="006327F5">
        <w:rPr>
          <w:rFonts w:ascii="Times New Roman" w:eastAsia="Times New Roman" w:hAnsi="Times New Roman"/>
          <w:sz w:val="24"/>
          <w:szCs w:val="24"/>
          <w:lang w:eastAsia="ru-RU"/>
        </w:rPr>
        <w:t>осуществляемых</w:t>
      </w:r>
      <w:r w:rsidR="006327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327F5" w:rsidRPr="006327F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6327F5">
        <w:rPr>
          <w:rFonts w:ascii="Times New Roman" w:eastAsia="Times New Roman" w:hAnsi="Times New Roman"/>
          <w:sz w:val="24"/>
          <w:szCs w:val="24"/>
          <w:lang w:eastAsia="ru-RU"/>
        </w:rPr>
        <w:t xml:space="preserve"> БГПУ</w:t>
      </w:r>
      <w:r w:rsidR="00417B2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327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5294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требованиям </w:t>
      </w:r>
      <w:r w:rsidR="006327F5" w:rsidRPr="006327F5">
        <w:rPr>
          <w:rFonts w:ascii="Times New Roman" w:eastAsia="Times New Roman" w:hAnsi="Times New Roman"/>
          <w:sz w:val="24"/>
          <w:szCs w:val="24"/>
          <w:lang w:eastAsia="ru-RU"/>
        </w:rPr>
        <w:t xml:space="preserve"> гос</w:t>
      </w:r>
      <w:r w:rsidR="006327F5" w:rsidRPr="006327F5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6327F5" w:rsidRPr="006327F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дарственных</w:t>
      </w:r>
      <w:r w:rsidR="006327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327F5" w:rsidRPr="006327F5">
        <w:rPr>
          <w:rFonts w:ascii="Times New Roman" w:eastAsia="Times New Roman" w:hAnsi="Times New Roman"/>
          <w:sz w:val="24"/>
          <w:szCs w:val="24"/>
          <w:lang w:eastAsia="ru-RU"/>
        </w:rPr>
        <w:t>образовательных</w:t>
      </w:r>
      <w:r w:rsidR="006327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327F5" w:rsidRPr="006327F5">
        <w:rPr>
          <w:rFonts w:ascii="Times New Roman" w:eastAsia="Times New Roman" w:hAnsi="Times New Roman"/>
          <w:sz w:val="24"/>
          <w:szCs w:val="24"/>
          <w:lang w:eastAsia="ru-RU"/>
        </w:rPr>
        <w:t xml:space="preserve">стандартов, </w:t>
      </w:r>
      <w:r w:rsidR="006327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327F5" w:rsidRPr="006327F5">
        <w:rPr>
          <w:rFonts w:ascii="Times New Roman" w:eastAsia="Times New Roman" w:hAnsi="Times New Roman"/>
          <w:sz w:val="24"/>
          <w:szCs w:val="24"/>
          <w:lang w:eastAsia="ru-RU"/>
        </w:rPr>
        <w:t>критериям</w:t>
      </w:r>
      <w:r w:rsidR="006327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327F5" w:rsidRPr="006327F5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государственной</w:t>
      </w:r>
      <w:r w:rsidR="006327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327F5" w:rsidRPr="006327F5">
        <w:rPr>
          <w:rFonts w:ascii="Times New Roman" w:eastAsia="Times New Roman" w:hAnsi="Times New Roman"/>
          <w:sz w:val="24"/>
          <w:szCs w:val="24"/>
          <w:lang w:eastAsia="ru-RU"/>
        </w:rPr>
        <w:t>аккредитации</w:t>
      </w:r>
      <w:r w:rsidR="006327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327F5" w:rsidRPr="006327F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6327F5" w:rsidRPr="006327F5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6327F5" w:rsidRPr="006327F5">
        <w:rPr>
          <w:rFonts w:ascii="Times New Roman" w:eastAsia="Times New Roman" w:hAnsi="Times New Roman"/>
          <w:sz w:val="24"/>
          <w:szCs w:val="24"/>
          <w:lang w:eastAsia="ru-RU"/>
        </w:rPr>
        <w:t>зов</w:t>
      </w:r>
      <w:r w:rsidR="006327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327F5" w:rsidRPr="006327F5">
        <w:rPr>
          <w:rFonts w:ascii="Times New Roman" w:eastAsia="Times New Roman" w:hAnsi="Times New Roman"/>
          <w:sz w:val="24"/>
          <w:szCs w:val="24"/>
          <w:lang w:eastAsia="ru-RU"/>
        </w:rPr>
        <w:t>Российской</w:t>
      </w:r>
      <w:r w:rsidR="006327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327F5" w:rsidRPr="006327F5">
        <w:rPr>
          <w:rFonts w:ascii="Times New Roman" w:eastAsia="Times New Roman" w:hAnsi="Times New Roman"/>
          <w:sz w:val="24"/>
          <w:szCs w:val="24"/>
          <w:lang w:eastAsia="ru-RU"/>
        </w:rPr>
        <w:t>Федерации, а</w:t>
      </w:r>
      <w:r w:rsidR="006327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327F5" w:rsidRPr="006327F5">
        <w:rPr>
          <w:rFonts w:ascii="Times New Roman" w:eastAsia="Times New Roman" w:hAnsi="Times New Roman"/>
          <w:sz w:val="24"/>
          <w:szCs w:val="24"/>
          <w:lang w:eastAsia="ru-RU"/>
        </w:rPr>
        <w:t>также</w:t>
      </w:r>
      <w:r w:rsidR="006327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6860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требованиям </w:t>
      </w:r>
      <w:r w:rsidR="006327F5">
        <w:rPr>
          <w:rFonts w:ascii="Times New Roman" w:eastAsia="Times New Roman" w:hAnsi="Times New Roman"/>
          <w:sz w:val="24"/>
          <w:szCs w:val="24"/>
          <w:lang w:eastAsia="ru-RU"/>
        </w:rPr>
        <w:t>локальны</w:t>
      </w:r>
      <w:r w:rsidR="00526860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6327F5"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нормативны</w:t>
      </w:r>
      <w:r w:rsidR="00526860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6327F5">
        <w:rPr>
          <w:rFonts w:ascii="Times New Roman" w:eastAsia="Times New Roman" w:hAnsi="Times New Roman"/>
          <w:sz w:val="24"/>
          <w:szCs w:val="24"/>
          <w:lang w:eastAsia="ru-RU"/>
        </w:rPr>
        <w:t xml:space="preserve"> акт</w:t>
      </w:r>
      <w:r w:rsidR="00526860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6327F5">
        <w:rPr>
          <w:rFonts w:ascii="Times New Roman" w:eastAsia="Times New Roman" w:hAnsi="Times New Roman"/>
          <w:sz w:val="24"/>
          <w:szCs w:val="24"/>
          <w:lang w:eastAsia="ru-RU"/>
        </w:rPr>
        <w:t xml:space="preserve"> БГПУ. </w:t>
      </w:r>
    </w:p>
    <w:p w:rsidR="00A708A9" w:rsidRPr="006327F5" w:rsidRDefault="00B422AB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4.2 Задачами в</w:t>
      </w:r>
      <w:r w:rsidR="000E55D5" w:rsidRPr="006327F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нутренни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х</w:t>
      </w:r>
      <w:r w:rsidR="000E55D5" w:rsidRPr="006327F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A708A9" w:rsidRPr="006327F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аудит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ов</w:t>
      </w:r>
      <w:r w:rsidR="00307BB2" w:rsidRPr="006327F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БГПУ </w:t>
      </w:r>
      <w:r w:rsidR="00417B2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являются:</w:t>
      </w:r>
    </w:p>
    <w:p w:rsidR="00A708A9" w:rsidRPr="006327F5" w:rsidRDefault="00A708A9" w:rsidP="00A83EBF">
      <w:pPr>
        <w:widowControl w:val="0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327F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оценка </w:t>
      </w:r>
      <w:proofErr w:type="gramStart"/>
      <w:r w:rsidRPr="006327F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эффективности функционирования </w:t>
      </w:r>
      <w:r w:rsidR="00B422A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системы оценки качества</w:t>
      </w:r>
      <w:proofErr w:type="gramEnd"/>
      <w:r w:rsidR="00B422A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образов</w:t>
      </w:r>
      <w:r w:rsidR="00B422A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</w:t>
      </w:r>
      <w:r w:rsidR="00B422A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ния (далее – </w:t>
      </w:r>
      <w:r w:rsidR="007A06D1" w:rsidRPr="006327F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</w:t>
      </w:r>
      <w:r w:rsidR="00B422A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</w:t>
      </w:r>
      <w:r w:rsidR="007A06D1" w:rsidRPr="006327F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КО</w:t>
      </w:r>
      <w:r w:rsidR="00B422A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</w:t>
      </w:r>
      <w:r w:rsidRPr="006327F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и ее отдельных элементов в соответствии с требованиями действу</w:t>
      </w:r>
      <w:r w:rsidRPr="006327F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ю</w:t>
      </w:r>
      <w:r w:rsidRPr="006327F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щих нормативных документов;</w:t>
      </w:r>
    </w:p>
    <w:p w:rsidR="00A708A9" w:rsidRPr="006327F5" w:rsidRDefault="00A708A9" w:rsidP="00A83EBF">
      <w:pPr>
        <w:widowControl w:val="0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327F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выявление несоответствий </w:t>
      </w:r>
      <w:r w:rsidR="007A06D1" w:rsidRPr="006327F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</w:t>
      </w:r>
      <w:r w:rsidR="00B422A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</w:t>
      </w:r>
      <w:r w:rsidR="007A06D1" w:rsidRPr="006327F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КО</w:t>
      </w:r>
      <w:r w:rsidRPr="006327F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и ее отдельных элементов требованиям норм</w:t>
      </w:r>
      <w:r w:rsidRPr="006327F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</w:t>
      </w:r>
      <w:r w:rsidRPr="006327F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тивной документации;</w:t>
      </w:r>
      <w:r w:rsidR="0052686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</w:p>
    <w:p w:rsidR="00A708A9" w:rsidRPr="006327F5" w:rsidRDefault="00A708A9" w:rsidP="00A83EBF">
      <w:pPr>
        <w:widowControl w:val="0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327F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определение возможностей совершенствования </w:t>
      </w:r>
      <w:r w:rsidR="007A06D1" w:rsidRPr="006327F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</w:t>
      </w:r>
      <w:r w:rsidR="0052686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</w:t>
      </w:r>
      <w:r w:rsidR="007A06D1" w:rsidRPr="006327F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КО</w:t>
      </w:r>
      <w:r w:rsidRPr="006327F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:rsidR="00A708A9" w:rsidRPr="006327F5" w:rsidRDefault="00A708A9" w:rsidP="00A83EBF">
      <w:pPr>
        <w:widowControl w:val="0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327F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проверка эффективности корректирующих действий по результатам предыд</w:t>
      </w:r>
      <w:r w:rsidRPr="006327F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у</w:t>
      </w:r>
      <w:r w:rsidRPr="006327F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щих аудитов.</w:t>
      </w:r>
    </w:p>
    <w:p w:rsidR="00A708A9" w:rsidRPr="00DD493E" w:rsidRDefault="00B422AB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D493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4.3</w:t>
      </w:r>
      <w:proofErr w:type="gramStart"/>
      <w:r w:rsidRPr="00DD493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A708A9" w:rsidRPr="00DD493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</w:t>
      </w:r>
      <w:proofErr w:type="gramEnd"/>
      <w:r w:rsidR="00A708A9" w:rsidRPr="00DD493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ходе внутреннего аудита </w:t>
      </w:r>
      <w:r w:rsidR="007A06D1" w:rsidRPr="00DD493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</w:t>
      </w:r>
      <w:r w:rsidRPr="00DD493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</w:t>
      </w:r>
      <w:r w:rsidR="007A06D1" w:rsidRPr="00DD493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КО</w:t>
      </w:r>
      <w:r w:rsidR="00A708A9" w:rsidRPr="00DD493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:</w:t>
      </w:r>
    </w:p>
    <w:p w:rsidR="00F903B3" w:rsidRPr="00DD493E" w:rsidRDefault="00A708A9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D493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- </w:t>
      </w:r>
      <w:r w:rsidR="00F903B3" w:rsidRPr="00DD493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определяется степень выполнения требований, предъявляемых к</w:t>
      </w:r>
      <w:r w:rsidR="005E4860" w:rsidRPr="00DD493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образовательной услуге; </w:t>
      </w:r>
    </w:p>
    <w:p w:rsidR="00F903B3" w:rsidRPr="00DD493E" w:rsidRDefault="00F903B3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D493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- </w:t>
      </w:r>
      <w:r w:rsidR="005E4860" w:rsidRPr="00DD493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оценивается </w:t>
      </w:r>
      <w:r w:rsidRPr="00DD493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организаци</w:t>
      </w:r>
      <w:r w:rsidR="00487A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я </w:t>
      </w:r>
      <w:r w:rsidRPr="00DD493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деятельности </w:t>
      </w:r>
      <w:r w:rsidR="005E4860" w:rsidRPr="00DD493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по направлениям</w:t>
      </w:r>
      <w:r w:rsidRPr="00DD493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и ее эффективность</w:t>
      </w:r>
      <w:r w:rsidR="005E4860" w:rsidRPr="00DD493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:rsidR="005E4860" w:rsidRPr="00DD493E" w:rsidRDefault="00F903B3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DD493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- </w:t>
      </w:r>
      <w:r w:rsidR="005E4860" w:rsidRPr="00DD493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проверяется наличие документации и фактическое выполнение требов</w:t>
      </w:r>
      <w:r w:rsidR="005E4860" w:rsidRPr="00DD493E">
        <w:rPr>
          <w:rFonts w:ascii="Times New Roman" w:hAnsi="Times New Roman"/>
          <w:snapToGrid w:val="0"/>
          <w:sz w:val="24"/>
          <w:szCs w:val="24"/>
          <w:lang w:eastAsia="ru-RU"/>
        </w:rPr>
        <w:t>аний, изл</w:t>
      </w:r>
      <w:r w:rsidR="005E4860" w:rsidRPr="00DD493E">
        <w:rPr>
          <w:rFonts w:ascii="Times New Roman" w:hAnsi="Times New Roman"/>
          <w:snapToGrid w:val="0"/>
          <w:sz w:val="24"/>
          <w:szCs w:val="24"/>
          <w:lang w:eastAsia="ru-RU"/>
        </w:rPr>
        <w:t>о</w:t>
      </w:r>
      <w:r w:rsidR="005E4860" w:rsidRPr="00DD493E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женных в ней </w:t>
      </w:r>
      <w:r w:rsidR="005E4860" w:rsidRPr="00DD493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на соответствие </w:t>
      </w:r>
      <w:r w:rsidR="005E4860" w:rsidRPr="00DD493E">
        <w:rPr>
          <w:rFonts w:ascii="Times New Roman" w:hAnsi="Times New Roman"/>
          <w:sz w:val="24"/>
          <w:szCs w:val="24"/>
        </w:rPr>
        <w:t>СТО 7.3-4.</w:t>
      </w:r>
      <w:r w:rsidR="00487AFC">
        <w:rPr>
          <w:rFonts w:ascii="Times New Roman" w:hAnsi="Times New Roman"/>
          <w:sz w:val="24"/>
          <w:szCs w:val="24"/>
        </w:rPr>
        <w:t>1.01-2018 и СТО 7.3-4.1.02-2018;</w:t>
      </w:r>
    </w:p>
    <w:p w:rsidR="00A708A9" w:rsidRPr="00DD493E" w:rsidRDefault="005E4860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D493E">
        <w:rPr>
          <w:rFonts w:ascii="Times New Roman" w:hAnsi="Times New Roman"/>
          <w:sz w:val="24"/>
          <w:szCs w:val="24"/>
        </w:rPr>
        <w:t xml:space="preserve">- </w:t>
      </w:r>
      <w:r w:rsidR="00A708A9" w:rsidRPr="00DD493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анализируются результаты устранения несоответствий, выявленных при провед</w:t>
      </w:r>
      <w:r w:rsidR="00A708A9" w:rsidRPr="00DD493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е</w:t>
      </w:r>
      <w:r w:rsidR="00A708A9" w:rsidRPr="00DD493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нии предыдущих аудитов;</w:t>
      </w:r>
    </w:p>
    <w:p w:rsidR="00A708A9" w:rsidRPr="00DD493E" w:rsidRDefault="00A708A9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D493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- анализируются поступившие претензии и жалобы клиентов (абитури</w:t>
      </w:r>
      <w:r w:rsidRPr="00DD493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softHyphen/>
        <w:t>ент</w:t>
      </w:r>
      <w:r w:rsidR="003A77C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ов</w:t>
      </w:r>
      <w:r w:rsidRPr="00DD493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 ст</w:t>
      </w:r>
      <w:r w:rsidRPr="00DD493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у</w:t>
      </w:r>
      <w:r w:rsidRPr="00DD493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дент</w:t>
      </w:r>
      <w:r w:rsidR="003A77C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ов</w:t>
      </w:r>
      <w:r w:rsidRPr="00DD493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, </w:t>
      </w:r>
      <w:r w:rsidR="003A77C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сторонних </w:t>
      </w:r>
      <w:r w:rsidRPr="00DD493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предприяти</w:t>
      </w:r>
      <w:r w:rsidR="003A77C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й</w:t>
      </w:r>
      <w:r w:rsidRPr="00DD493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и подразделений БГПУ;</w:t>
      </w:r>
    </w:p>
    <w:p w:rsidR="00A708A9" w:rsidRPr="00A708A9" w:rsidRDefault="00A708A9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- рассматриваются предложения по развитию и совершенствованию </w:t>
      </w:r>
      <w:r w:rsidR="007A06D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</w:t>
      </w:r>
      <w:r w:rsidR="00B422A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</w:t>
      </w:r>
      <w:r w:rsidR="007A06D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КО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:rsidR="00D550CC" w:rsidRDefault="00307BB2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4.</w:t>
      </w:r>
      <w:r w:rsidR="005E486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4</w:t>
      </w:r>
      <w:r w:rsidR="00A708A9"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5E486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Проведение плановых </w:t>
      </w:r>
      <w:r w:rsidR="003A77C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внутренних </w:t>
      </w:r>
      <w:r w:rsidR="005E486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аудитов </w:t>
      </w:r>
      <w:r w:rsidR="003A77C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БГПУ </w:t>
      </w:r>
      <w:r w:rsidR="005E486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должно осуществляться не реже чем один раз год.</w:t>
      </w:r>
      <w:r w:rsidR="00543EA2" w:rsidRPr="00543E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708A9" w:rsidRPr="00A708A9" w:rsidRDefault="005E4860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4.5</w:t>
      </w:r>
      <w:proofErr w:type="gramStart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A708A9"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</w:t>
      </w:r>
      <w:proofErr w:type="gramEnd"/>
      <w:r w:rsidR="00A708A9"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 решению руководства БГПУ могут проводиться внеплановые внутренние проверки, объективной предпосылкой к проведению которых может служить:</w:t>
      </w:r>
    </w:p>
    <w:p w:rsidR="00A708A9" w:rsidRPr="00A708A9" w:rsidRDefault="00A708A9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- информация о </w:t>
      </w:r>
      <w:r w:rsidR="005E486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выявлении несоответствий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:rsidR="00A708A9" w:rsidRPr="00A708A9" w:rsidRDefault="00A708A9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- претензии потребителей;</w:t>
      </w:r>
    </w:p>
    <w:p w:rsidR="00543EA2" w:rsidRDefault="00A708A9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- изменение кадрового состава </w:t>
      </w:r>
      <w:r w:rsidR="00A83EB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структурного подразделения.</w:t>
      </w:r>
    </w:p>
    <w:p w:rsidR="00543EA2" w:rsidRPr="00A708A9" w:rsidRDefault="00543EA2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4.6</w:t>
      </w:r>
      <w:proofErr w:type="gramStart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</w:t>
      </w:r>
      <w:proofErr w:type="gramEnd"/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зависимости от масштаба внутреннего аудита 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проверка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осуществляется как сотрудниками ЦКО, так и специально создаваемыми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рабочими 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груп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пами </w:t>
      </w:r>
      <w:r w:rsidR="003A77C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по аудиту (далее - рабочими группами) 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 привлечением специалистов БГПУ</w:t>
      </w:r>
      <w:r w:rsidR="003A77C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в качестве аудиторов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 </w:t>
      </w:r>
    </w:p>
    <w:p w:rsidR="00A83EBF" w:rsidRPr="00A83EBF" w:rsidRDefault="00543EA2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A83EB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4.7 Рабочая группа может состоять не менее чем из двух человек. </w:t>
      </w:r>
      <w:r w:rsidR="00A83EBF" w:rsidRPr="00A83EB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Всю полноту о</w:t>
      </w:r>
      <w:r w:rsidR="00A83EBF" w:rsidRPr="00A83EB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т</w:t>
      </w:r>
      <w:r w:rsidR="00A83EBF" w:rsidRPr="00A83EB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ветственности за все этапы проводимого аудита несет руководитель </w:t>
      </w:r>
      <w:r w:rsidR="003A77C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рабочей</w:t>
      </w:r>
      <w:r w:rsidR="00A83EBF" w:rsidRPr="00A83EB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группы. </w:t>
      </w:r>
    </w:p>
    <w:p w:rsidR="00543EA2" w:rsidRPr="00A83EBF" w:rsidRDefault="00543EA2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A83EB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4.8 Аудиторы назначаются исходя из принципов компетентности в области де</w:t>
      </w:r>
      <w:r w:rsidRPr="00A83EB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я</w:t>
      </w:r>
      <w:r w:rsidRPr="00A83EB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тельности, подлежащей проверке</w:t>
      </w:r>
      <w:r w:rsidR="00487A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</w:t>
      </w:r>
      <w:r w:rsidRPr="00A83EB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и независимости от руководителя проверяемого стру</w:t>
      </w:r>
      <w:r w:rsidRPr="00A83EB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</w:t>
      </w:r>
      <w:r w:rsidRPr="00A83EB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турного подразделения. Рекомендуется каждую следующую проверку подразделения пр</w:t>
      </w:r>
      <w:r w:rsidRPr="00A83EB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</w:t>
      </w:r>
      <w:r w:rsidRPr="00A83EB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водить тем же составом </w:t>
      </w:r>
      <w:r w:rsidR="003A77C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рабочей группы</w:t>
      </w:r>
      <w:r w:rsidRPr="00A83EB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 </w:t>
      </w:r>
    </w:p>
    <w:p w:rsidR="00A83EBF" w:rsidRPr="00A708A9" w:rsidRDefault="00A83EBF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4.9</w:t>
      </w:r>
      <w:proofErr w:type="gramStart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К</w:t>
      </w:r>
      <w:proofErr w:type="gramEnd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членам аудиторской группы предъявляются следующие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требования:</w:t>
      </w:r>
    </w:p>
    <w:p w:rsidR="00A83EBF" w:rsidRPr="00A708A9" w:rsidRDefault="00A83EBF" w:rsidP="00A83EBF">
      <w:pPr>
        <w:widowControl w:val="0"/>
        <w:numPr>
          <w:ilvl w:val="0"/>
          <w:numId w:val="15"/>
        </w:numPr>
        <w:tabs>
          <w:tab w:val="left" w:pos="851"/>
        </w:tabs>
        <w:spacing w:line="240" w:lineRule="auto"/>
        <w:ind w:left="0"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знание основ</w:t>
      </w:r>
      <w:r w:rsidR="003A77C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ных 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нормативных документов;</w:t>
      </w:r>
    </w:p>
    <w:p w:rsidR="00A83EBF" w:rsidRPr="00A708A9" w:rsidRDefault="00A83EBF" w:rsidP="00A83EBF">
      <w:pPr>
        <w:widowControl w:val="0"/>
        <w:numPr>
          <w:ilvl w:val="0"/>
          <w:numId w:val="15"/>
        </w:numPr>
        <w:tabs>
          <w:tab w:val="left" w:pos="851"/>
        </w:tabs>
        <w:spacing w:line="240" w:lineRule="auto"/>
        <w:ind w:left="0"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знание </w:t>
      </w:r>
      <w:r w:rsidR="003A77C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локальных нормативных актов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БГПУ;</w:t>
      </w:r>
    </w:p>
    <w:p w:rsidR="00A83EBF" w:rsidRPr="00A708A9" w:rsidRDefault="00A83EBF" w:rsidP="00A83EBF">
      <w:pPr>
        <w:widowControl w:val="0"/>
        <w:numPr>
          <w:ilvl w:val="0"/>
          <w:numId w:val="15"/>
        </w:numPr>
        <w:tabs>
          <w:tab w:val="left" w:pos="851"/>
        </w:tabs>
        <w:spacing w:line="240" w:lineRule="auto"/>
        <w:ind w:left="0"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знание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порядка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организации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и 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проведения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внутреннего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аудита;</w:t>
      </w:r>
    </w:p>
    <w:p w:rsidR="00A83EBF" w:rsidRPr="00A708A9" w:rsidRDefault="00A83EBF" w:rsidP="00A83EBF">
      <w:pPr>
        <w:widowControl w:val="0"/>
        <w:numPr>
          <w:ilvl w:val="0"/>
          <w:numId w:val="15"/>
        </w:numPr>
        <w:tabs>
          <w:tab w:val="left" w:pos="851"/>
        </w:tabs>
        <w:spacing w:line="240" w:lineRule="auto"/>
        <w:ind w:left="0"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опыт работы в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вузе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не менее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 лет.</w:t>
      </w:r>
    </w:p>
    <w:p w:rsidR="00A708A9" w:rsidRPr="00575546" w:rsidRDefault="00A83EBF" w:rsidP="00A83EBF">
      <w:pPr>
        <w:pStyle w:val="a4"/>
        <w:widowControl w:val="0"/>
        <w:numPr>
          <w:ilvl w:val="1"/>
          <w:numId w:val="40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A708A9" w:rsidRPr="0057554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Организация внутренних аудитов включает следующие этапы:</w:t>
      </w:r>
    </w:p>
    <w:p w:rsidR="00575546" w:rsidRDefault="00A708A9" w:rsidP="00A83EBF">
      <w:pPr>
        <w:pStyle w:val="a4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57554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планирование </w:t>
      </w:r>
      <w:r w:rsidR="00A459BB" w:rsidRPr="0057554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внутренн</w:t>
      </w:r>
      <w:r w:rsidR="003A77C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его</w:t>
      </w:r>
      <w:r w:rsidR="00A459BB" w:rsidRPr="0057554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3A77C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аудита</w:t>
      </w:r>
      <w:r w:rsidRPr="0057554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:rsidR="00A708A9" w:rsidRDefault="00DE5964" w:rsidP="00A83EBF">
      <w:pPr>
        <w:pStyle w:val="a4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57554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проведение внутреннего аудита.</w:t>
      </w:r>
    </w:p>
    <w:p w:rsidR="00543EA2" w:rsidRDefault="00543EA2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4.1</w:t>
      </w:r>
      <w:r w:rsidR="00A83EB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</w:t>
      </w:r>
      <w:proofErr w:type="gramStart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A83EB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</w:t>
      </w:r>
      <w:proofErr w:type="gramEnd"/>
      <w:r w:rsidRPr="006327F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327F5">
        <w:rPr>
          <w:rFonts w:ascii="Times New Roman" w:eastAsia="Times New Roman" w:hAnsi="Times New Roman"/>
          <w:sz w:val="24"/>
          <w:szCs w:val="24"/>
          <w:lang w:eastAsia="ru-RU"/>
        </w:rPr>
        <w:t>стадии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327F5">
        <w:rPr>
          <w:rFonts w:ascii="Times New Roman" w:eastAsia="Times New Roman" w:hAnsi="Times New Roman"/>
          <w:sz w:val="24"/>
          <w:szCs w:val="24"/>
          <w:lang w:eastAsia="ru-RU"/>
        </w:rPr>
        <w:t>подготовки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327F5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327F5">
        <w:rPr>
          <w:rFonts w:ascii="Times New Roman" w:eastAsia="Times New Roman" w:hAnsi="Times New Roman"/>
          <w:sz w:val="24"/>
          <w:szCs w:val="24"/>
          <w:lang w:eastAsia="ru-RU"/>
        </w:rPr>
        <w:t>проведению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83EBF">
        <w:rPr>
          <w:rFonts w:ascii="Times New Roman" w:eastAsia="Times New Roman" w:hAnsi="Times New Roman"/>
          <w:sz w:val="24"/>
          <w:szCs w:val="24"/>
          <w:lang w:eastAsia="ru-RU"/>
        </w:rPr>
        <w:t xml:space="preserve">внутреннего </w:t>
      </w:r>
      <w:r w:rsidRPr="006327F5">
        <w:rPr>
          <w:rFonts w:ascii="Times New Roman" w:eastAsia="Times New Roman" w:hAnsi="Times New Roman"/>
          <w:sz w:val="24"/>
          <w:szCs w:val="24"/>
          <w:lang w:eastAsia="ru-RU"/>
        </w:rPr>
        <w:t>аудита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83EBF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="00A83EBF" w:rsidRPr="006327F5">
        <w:rPr>
          <w:rFonts w:ascii="Times New Roman" w:eastAsia="Times New Roman" w:hAnsi="Times New Roman"/>
          <w:sz w:val="24"/>
          <w:szCs w:val="24"/>
          <w:lang w:eastAsia="ru-RU"/>
        </w:rPr>
        <w:t>лены</w:t>
      </w:r>
      <w:r w:rsidR="00A83E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83EBF" w:rsidRPr="006327F5">
        <w:rPr>
          <w:rFonts w:ascii="Times New Roman" w:eastAsia="Times New Roman" w:hAnsi="Times New Roman"/>
          <w:sz w:val="24"/>
          <w:szCs w:val="24"/>
          <w:lang w:eastAsia="ru-RU"/>
        </w:rPr>
        <w:t>группы</w:t>
      </w:r>
      <w:r w:rsidR="00A83E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327F5">
        <w:rPr>
          <w:rFonts w:ascii="Times New Roman" w:eastAsia="Times New Roman" w:hAnsi="Times New Roman"/>
          <w:sz w:val="24"/>
          <w:szCs w:val="24"/>
          <w:lang w:eastAsia="ru-RU"/>
        </w:rPr>
        <w:t>могут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16ED">
        <w:rPr>
          <w:rFonts w:ascii="Times New Roman" w:eastAsia="Times New Roman" w:hAnsi="Times New Roman"/>
          <w:sz w:val="24"/>
          <w:szCs w:val="24"/>
          <w:lang w:eastAsia="ru-RU"/>
        </w:rPr>
        <w:t xml:space="preserve">заранее (за две недели до установленной даты проведения)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запрашивать документы </w:t>
      </w:r>
      <w:r w:rsidR="00A83EBF">
        <w:rPr>
          <w:rFonts w:ascii="Times New Roman" w:eastAsia="Times New Roman" w:hAnsi="Times New Roman"/>
          <w:sz w:val="24"/>
          <w:szCs w:val="24"/>
          <w:lang w:eastAsia="ru-RU"/>
        </w:rPr>
        <w:t>стру</w:t>
      </w:r>
      <w:r w:rsidR="00A83EBF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A83EBF">
        <w:rPr>
          <w:rFonts w:ascii="Times New Roman" w:eastAsia="Times New Roman" w:hAnsi="Times New Roman"/>
          <w:sz w:val="24"/>
          <w:szCs w:val="24"/>
          <w:lang w:eastAsia="ru-RU"/>
        </w:rPr>
        <w:t xml:space="preserve">турных 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подразделений</w:t>
      </w:r>
      <w:r w:rsidR="00A83EB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 а также знакомиться с необходимой информацией, разм</w:t>
      </w:r>
      <w:r w:rsidR="00A83EB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е</w:t>
      </w:r>
      <w:r w:rsidR="00A83EB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щенной в ЭИОС БГПУ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:rsidR="00A708A9" w:rsidRPr="006327F5" w:rsidRDefault="00A708A9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:rsidR="00E25EBA" w:rsidRPr="00A708A9" w:rsidRDefault="00E25EBA" w:rsidP="00A83EBF">
      <w:pPr>
        <w:keepNext/>
        <w:tabs>
          <w:tab w:val="left" w:pos="993"/>
        </w:tabs>
        <w:spacing w:line="240" w:lineRule="auto"/>
        <w:ind w:firstLine="709"/>
        <w:jc w:val="left"/>
        <w:outlineLvl w:val="0"/>
        <w:rPr>
          <w:rFonts w:ascii="Times New Roman" w:eastAsia="Times New Roman" w:hAnsi="Times New Roman"/>
          <w:b/>
          <w:kern w:val="28"/>
          <w:sz w:val="24"/>
          <w:szCs w:val="24"/>
          <w:lang w:val="x-none" w:eastAsia="x-none"/>
        </w:rPr>
      </w:pPr>
      <w:bookmarkStart w:id="28" w:name="_Toc349544694"/>
      <w:bookmarkStart w:id="29" w:name="_Toc349559709"/>
      <w:bookmarkStart w:id="30" w:name="_Toc349560065"/>
      <w:bookmarkStart w:id="31" w:name="_Toc349560566"/>
      <w:bookmarkStart w:id="32" w:name="_Toc349561519"/>
      <w:bookmarkStart w:id="33" w:name="_Toc349562089"/>
      <w:bookmarkStart w:id="34" w:name="_Toc506288020"/>
      <w:r>
        <w:rPr>
          <w:rFonts w:ascii="Times New Roman" w:eastAsia="Times New Roman" w:hAnsi="Times New Roman"/>
          <w:b/>
          <w:kern w:val="28"/>
          <w:sz w:val="24"/>
          <w:szCs w:val="24"/>
          <w:lang w:val="x-none" w:eastAsia="x-none"/>
        </w:rPr>
        <w:t xml:space="preserve">5 </w:t>
      </w:r>
      <w:r w:rsidRPr="00A708A9">
        <w:rPr>
          <w:rFonts w:ascii="Times New Roman" w:eastAsia="Times New Roman" w:hAnsi="Times New Roman"/>
          <w:b/>
          <w:kern w:val="28"/>
          <w:sz w:val="24"/>
          <w:szCs w:val="24"/>
          <w:lang w:val="x-none" w:eastAsia="x-none"/>
        </w:rPr>
        <w:t>Ответственность и полномочия</w:t>
      </w:r>
      <w:bookmarkEnd w:id="28"/>
      <w:bookmarkEnd w:id="29"/>
      <w:bookmarkEnd w:id="30"/>
      <w:bookmarkEnd w:id="31"/>
      <w:bookmarkEnd w:id="32"/>
      <w:bookmarkEnd w:id="33"/>
      <w:bookmarkEnd w:id="34"/>
      <w:r w:rsidRPr="00A708A9">
        <w:rPr>
          <w:rFonts w:ascii="Times New Roman" w:eastAsia="Times New Roman" w:hAnsi="Times New Roman"/>
          <w:b/>
          <w:kern w:val="28"/>
          <w:sz w:val="24"/>
          <w:szCs w:val="24"/>
          <w:lang w:val="x-none" w:eastAsia="x-none"/>
        </w:rPr>
        <w:t xml:space="preserve"> </w:t>
      </w:r>
    </w:p>
    <w:p w:rsidR="00E25EBA" w:rsidRPr="00A708A9" w:rsidRDefault="00E25EBA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E25EBA" w:rsidRPr="00A708A9" w:rsidRDefault="00307BB2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</w:t>
      </w:r>
      <w:r w:rsidR="00E25EBA"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.1 Руководство БГПУ обеспечивает </w:t>
      </w:r>
      <w:r w:rsidR="005E486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объективное </w:t>
      </w:r>
      <w:r w:rsidR="00E25EBA"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проведение</w:t>
      </w:r>
      <w:r w:rsidR="007A06D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внутреннего</w:t>
      </w:r>
      <w:r w:rsidR="00E25EBA"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аудита и анализ</w:t>
      </w:r>
      <w:r w:rsidR="00E25EB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 его  результатов</w:t>
      </w:r>
      <w:r w:rsidR="00E25EBA"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:rsidR="00E25EBA" w:rsidRPr="00A708A9" w:rsidRDefault="00307BB2" w:rsidP="00A83EBF">
      <w:p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25EBA" w:rsidRPr="00A708A9">
        <w:rPr>
          <w:rFonts w:ascii="Times New Roman" w:eastAsia="Times New Roman" w:hAnsi="Times New Roman"/>
          <w:sz w:val="24"/>
          <w:szCs w:val="24"/>
          <w:lang w:eastAsia="ru-RU"/>
        </w:rPr>
        <w:t xml:space="preserve">.2 Ответственность за </w:t>
      </w:r>
      <w:r w:rsidR="00070F3D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организацию и проведение </w:t>
      </w:r>
      <w:r w:rsidR="00E25EBA" w:rsidRPr="00A708A9">
        <w:rPr>
          <w:rFonts w:ascii="Times New Roman" w:eastAsia="Times New Roman" w:hAnsi="Times New Roman"/>
          <w:sz w:val="24"/>
          <w:szCs w:val="24"/>
          <w:lang w:eastAsia="ru-RU"/>
        </w:rPr>
        <w:t>внутреннего аудита БГПУ во</w:t>
      </w:r>
      <w:r w:rsidR="00E25EBA" w:rsidRPr="00A708A9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E25EBA" w:rsidRPr="00A708A9">
        <w:rPr>
          <w:rFonts w:ascii="Times New Roman" w:eastAsia="Times New Roman" w:hAnsi="Times New Roman"/>
          <w:sz w:val="24"/>
          <w:szCs w:val="24"/>
          <w:lang w:eastAsia="ru-RU"/>
        </w:rPr>
        <w:t xml:space="preserve">лагается на </w:t>
      </w:r>
      <w:r w:rsidR="00E25EBA">
        <w:rPr>
          <w:rFonts w:ascii="Times New Roman" w:eastAsia="Times New Roman" w:hAnsi="Times New Roman"/>
          <w:sz w:val="24"/>
          <w:szCs w:val="24"/>
          <w:lang w:eastAsia="ru-RU"/>
        </w:rPr>
        <w:t>проректора по учебной работе</w:t>
      </w:r>
      <w:r w:rsidR="00E25EBA" w:rsidRPr="00A708A9">
        <w:rPr>
          <w:rFonts w:ascii="Times New Roman" w:eastAsia="Times New Roman" w:hAnsi="Times New Roman"/>
          <w:sz w:val="24"/>
          <w:szCs w:val="24"/>
          <w:lang w:eastAsia="ru-RU"/>
        </w:rPr>
        <w:t>. Ответственность за организацию и координ</w:t>
      </w:r>
      <w:r w:rsidR="00E25EBA" w:rsidRPr="00A708A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E25EBA" w:rsidRPr="00A708A9">
        <w:rPr>
          <w:rFonts w:ascii="Times New Roman" w:eastAsia="Times New Roman" w:hAnsi="Times New Roman"/>
          <w:sz w:val="24"/>
          <w:szCs w:val="24"/>
          <w:lang w:eastAsia="ru-RU"/>
        </w:rPr>
        <w:t xml:space="preserve">цию конкретных этапов внутреннего аудита возлагается на </w:t>
      </w:r>
      <w:r w:rsidR="007A06D1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директора </w:t>
      </w:r>
      <w:r w:rsidR="00E25EBA" w:rsidRPr="00A708A9">
        <w:rPr>
          <w:rFonts w:ascii="Times New Roman" w:eastAsia="Times New Roman" w:hAnsi="Times New Roman"/>
          <w:sz w:val="24"/>
          <w:szCs w:val="24"/>
          <w:lang w:eastAsia="ru-RU"/>
        </w:rPr>
        <w:t>ЦКО.</w:t>
      </w:r>
    </w:p>
    <w:p w:rsidR="00E25EBA" w:rsidRPr="00A708A9" w:rsidRDefault="00307BB2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</w:t>
      </w:r>
      <w:r w:rsidR="00E25EBA"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3 </w:t>
      </w:r>
      <w:r w:rsidR="00E25EBA"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E25EB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Проректор по учебной работе</w:t>
      </w:r>
      <w:r w:rsidR="007A06D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выполняет следующие функции</w:t>
      </w:r>
      <w:r w:rsidR="00E25EBA"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:</w:t>
      </w:r>
    </w:p>
    <w:p w:rsidR="00E25EBA" w:rsidRPr="00A708A9" w:rsidRDefault="00E25EBA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- руководит разработкой и утверждением программы аудита;</w:t>
      </w:r>
    </w:p>
    <w:p w:rsidR="00E25EBA" w:rsidRPr="00A708A9" w:rsidRDefault="00E25EBA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- руководит формированием аудит</w:t>
      </w:r>
      <w:r w:rsidR="006457C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орской группы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 назначает руководителя группы;</w:t>
      </w:r>
    </w:p>
    <w:p w:rsidR="00E25EBA" w:rsidRPr="00A708A9" w:rsidRDefault="00E25EBA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- проводит (или организует) анализ результатов аудита;</w:t>
      </w:r>
    </w:p>
    <w:p w:rsidR="00E25EBA" w:rsidRPr="00A708A9" w:rsidRDefault="00E25EBA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- утверждает отчет по аудиту;</w:t>
      </w:r>
    </w:p>
    <w:p w:rsidR="00E25EBA" w:rsidRPr="00A708A9" w:rsidRDefault="00E25EBA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- контролирует ход выполнения корректирующих мероприятий.</w:t>
      </w:r>
    </w:p>
    <w:p w:rsidR="00E25EBA" w:rsidRPr="00A708A9" w:rsidRDefault="00307BB2" w:rsidP="00A83EBF">
      <w:p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5.4 </w:t>
      </w:r>
      <w:r w:rsidR="007A06D1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</w:t>
      </w:r>
      <w:r w:rsidR="00E25EBA" w:rsidRPr="00A708A9">
        <w:rPr>
          <w:rFonts w:ascii="Times New Roman" w:eastAsia="Times New Roman" w:hAnsi="Times New Roman"/>
          <w:sz w:val="24"/>
          <w:szCs w:val="24"/>
          <w:lang w:eastAsia="ru-RU"/>
        </w:rPr>
        <w:t>ЦКО</w:t>
      </w:r>
      <w:r w:rsidR="007A06D1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выполнят следующие функции</w:t>
      </w:r>
      <w:r w:rsidR="00E25EBA" w:rsidRPr="00A708A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25EBA" w:rsidRPr="00A708A9" w:rsidRDefault="00E25EBA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- согласовывает с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проректором по учебной работе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и пред</w:t>
      </w:r>
      <w:r w:rsidR="001016E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ставляет ректору на утверждение </w:t>
      </w:r>
      <w:r w:rsidR="00153FB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программу проведения внутреннего аудита и состав аудиторской группы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:rsidR="006457C1" w:rsidRDefault="00E25EBA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- формирует</w:t>
      </w:r>
      <w:r w:rsidR="006457C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рабочие </w:t>
      </w:r>
      <w:r w:rsidRPr="006457C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группы по проведению аудита</w:t>
      </w:r>
      <w:r w:rsidR="006457C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и </w:t>
      </w:r>
      <w:r w:rsidR="006457C1" w:rsidRPr="006457C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организует работу аудито</w:t>
      </w:r>
      <w:r w:rsidR="006457C1" w:rsidRPr="006457C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</w:t>
      </w:r>
      <w:r w:rsidR="006457C1" w:rsidRPr="006457C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ской</w:t>
      </w:r>
      <w:r w:rsidR="006457C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группы;</w:t>
      </w:r>
    </w:p>
    <w:p w:rsidR="00E25EBA" w:rsidRDefault="00E25EBA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- проводит анализ и оценку деятельности </w:t>
      </w:r>
      <w:r w:rsidR="006457C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аудиторской группы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:rsidR="006457C1" w:rsidRPr="00A708A9" w:rsidRDefault="006457C1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- составляет отчет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внутреннему 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аудиту;</w:t>
      </w:r>
    </w:p>
    <w:p w:rsidR="006457C1" w:rsidRPr="00A708A9" w:rsidRDefault="006457C1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обеспечивает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выполнени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е структурными подразделениями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корректирующих м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е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роприя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тий;</w:t>
      </w:r>
    </w:p>
    <w:p w:rsidR="00E25EBA" w:rsidRPr="00A708A9" w:rsidRDefault="00E25EBA" w:rsidP="00CB6F7A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- организует учет и хранение </w:t>
      </w:r>
      <w:r w:rsidR="006457C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документов по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результата</w:t>
      </w:r>
      <w:r w:rsidR="006457C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м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6457C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внутреннего аудита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:rsidR="00E25EBA" w:rsidRPr="00A708A9" w:rsidRDefault="00CB6F7A" w:rsidP="00CB6F7A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5.5</w:t>
      </w:r>
      <w:r w:rsidR="00E25EBA"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Руководитель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рабочей </w:t>
      </w:r>
      <w:r w:rsidR="00E25EBA"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группы</w:t>
      </w:r>
      <w:r w:rsidR="00A459BB" w:rsidRPr="00A459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459BB">
        <w:rPr>
          <w:rFonts w:ascii="Times New Roman" w:eastAsia="Times New Roman" w:hAnsi="Times New Roman"/>
          <w:sz w:val="24"/>
          <w:szCs w:val="24"/>
          <w:lang w:eastAsia="ru-RU"/>
        </w:rPr>
        <w:t>выполнят следующие функции</w:t>
      </w:r>
      <w:r w:rsidR="00A459BB" w:rsidRPr="00A708A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25EBA" w:rsidRPr="00543EA2" w:rsidRDefault="00E25EBA" w:rsidP="00CB6F7A">
      <w:pPr>
        <w:pStyle w:val="a4"/>
        <w:widowControl w:val="0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543EA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разъясняет цели </w:t>
      </w:r>
      <w:r w:rsidR="00CB6F7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внутреннего </w:t>
      </w:r>
      <w:r w:rsidRPr="00543EA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аудита;</w:t>
      </w:r>
    </w:p>
    <w:p w:rsidR="00E25EBA" w:rsidRPr="00A708A9" w:rsidRDefault="00E25EBA" w:rsidP="00CB6F7A">
      <w:pPr>
        <w:widowControl w:val="0"/>
        <w:numPr>
          <w:ilvl w:val="0"/>
          <w:numId w:val="15"/>
        </w:numPr>
        <w:tabs>
          <w:tab w:val="left" w:pos="851"/>
        </w:tabs>
        <w:spacing w:line="240" w:lineRule="auto"/>
        <w:ind w:left="0"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представляет группу </w:t>
      </w:r>
      <w:r w:rsidR="001016E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работникам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проверяемого подразделения;</w:t>
      </w:r>
    </w:p>
    <w:p w:rsidR="00E25EBA" w:rsidRPr="00CB6F7A" w:rsidRDefault="00E25EBA" w:rsidP="00CB6F7A">
      <w:pPr>
        <w:widowControl w:val="0"/>
        <w:numPr>
          <w:ilvl w:val="0"/>
          <w:numId w:val="15"/>
        </w:numPr>
        <w:tabs>
          <w:tab w:val="left" w:pos="851"/>
        </w:tabs>
        <w:spacing w:line="240" w:lineRule="auto"/>
        <w:ind w:left="0"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CB6F7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организует предварительное и заключительн</w:t>
      </w:r>
      <w:r w:rsidR="001016E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</w:t>
      </w:r>
      <w:r w:rsidRPr="00CB6F7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е совещания с проверяемым подра</w:t>
      </w:r>
      <w:r w:rsidRPr="00CB6F7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з</w:t>
      </w:r>
      <w:r w:rsidRPr="00CB6F7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делением;</w:t>
      </w:r>
    </w:p>
    <w:p w:rsidR="00CB6F7A" w:rsidRDefault="00E25EBA" w:rsidP="00CB6F7A">
      <w:pPr>
        <w:widowControl w:val="0"/>
        <w:numPr>
          <w:ilvl w:val="0"/>
          <w:numId w:val="15"/>
        </w:numPr>
        <w:tabs>
          <w:tab w:val="left" w:pos="851"/>
        </w:tabs>
        <w:spacing w:line="240" w:lineRule="auto"/>
        <w:ind w:left="0"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объекти</w:t>
      </w:r>
      <w:r w:rsidR="00CB6F7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вно оценивает результаты аудита;</w:t>
      </w:r>
    </w:p>
    <w:p w:rsidR="00CB6F7A" w:rsidRDefault="00CB6F7A" w:rsidP="00CB6F7A">
      <w:pPr>
        <w:widowControl w:val="0"/>
        <w:numPr>
          <w:ilvl w:val="0"/>
          <w:numId w:val="15"/>
        </w:numPr>
        <w:tabs>
          <w:tab w:val="left" w:pos="851"/>
        </w:tabs>
        <w:spacing w:line="240" w:lineRule="auto"/>
        <w:ind w:left="0"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принимает решение о возможности устранения малозначительных несоответствий непосредственно в ходе проверки, без занесения их в протокол;</w:t>
      </w:r>
    </w:p>
    <w:p w:rsidR="00E25EBA" w:rsidRPr="00A708A9" w:rsidRDefault="00CB6F7A" w:rsidP="00CB6F7A">
      <w:pPr>
        <w:widowControl w:val="0"/>
        <w:numPr>
          <w:ilvl w:val="0"/>
          <w:numId w:val="15"/>
        </w:numPr>
        <w:tabs>
          <w:tab w:val="left" w:pos="851"/>
        </w:tabs>
        <w:spacing w:line="240" w:lineRule="auto"/>
        <w:ind w:left="0"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оформляет и подписывает необходимую документацию.</w:t>
      </w:r>
    </w:p>
    <w:p w:rsidR="00E25EBA" w:rsidRPr="00A708A9" w:rsidRDefault="00B53612" w:rsidP="00CB6F7A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5.</w:t>
      </w:r>
      <w:r w:rsidR="00A459B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E25EBA"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Члены группы</w:t>
      </w:r>
      <w:r w:rsidR="00A459BB" w:rsidRPr="00A459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459BB">
        <w:rPr>
          <w:rFonts w:ascii="Times New Roman" w:eastAsia="Times New Roman" w:hAnsi="Times New Roman"/>
          <w:sz w:val="24"/>
          <w:szCs w:val="24"/>
          <w:lang w:eastAsia="ru-RU"/>
        </w:rPr>
        <w:t>выполняют следующие функции</w:t>
      </w:r>
      <w:r w:rsidR="00A459BB" w:rsidRPr="00A708A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25EBA" w:rsidRPr="00A708A9" w:rsidRDefault="00E25EBA" w:rsidP="00A83EBF">
      <w:pPr>
        <w:widowControl w:val="0"/>
        <w:numPr>
          <w:ilvl w:val="0"/>
          <w:numId w:val="15"/>
        </w:numPr>
        <w:tabs>
          <w:tab w:val="left" w:pos="851"/>
        </w:tabs>
        <w:spacing w:line="240" w:lineRule="auto"/>
        <w:ind w:left="0"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собирают и анализируют доказательства, необходимые для составления заключ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е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ния о проверяемом объекте;</w:t>
      </w:r>
    </w:p>
    <w:p w:rsidR="0015490E" w:rsidRPr="00A708A9" w:rsidRDefault="0015490E" w:rsidP="0015490E">
      <w:pPr>
        <w:widowControl w:val="0"/>
        <w:numPr>
          <w:ilvl w:val="0"/>
          <w:numId w:val="15"/>
        </w:numPr>
        <w:tabs>
          <w:tab w:val="left" w:pos="851"/>
        </w:tabs>
        <w:spacing w:line="240" w:lineRule="auto"/>
        <w:ind w:left="0"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выполняют поручения руководителя рабочей группы.</w:t>
      </w:r>
    </w:p>
    <w:p w:rsidR="00E25EBA" w:rsidRPr="00A708A9" w:rsidRDefault="00A459BB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5.10</w:t>
      </w:r>
      <w:r w:rsidR="00E25EBA"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Руководитель проверяемого подразделения обязан:</w:t>
      </w:r>
    </w:p>
    <w:p w:rsidR="00E25EBA" w:rsidRPr="00A708A9" w:rsidRDefault="00E25EBA" w:rsidP="00A83EBF">
      <w:pPr>
        <w:widowControl w:val="0"/>
        <w:numPr>
          <w:ilvl w:val="0"/>
          <w:numId w:val="15"/>
        </w:numPr>
        <w:tabs>
          <w:tab w:val="left" w:pos="851"/>
        </w:tabs>
        <w:spacing w:line="240" w:lineRule="auto"/>
        <w:ind w:left="0"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информировать сотрудников подразделения о целях и масштабах аудита;</w:t>
      </w:r>
    </w:p>
    <w:p w:rsidR="00E25EBA" w:rsidRPr="00A708A9" w:rsidRDefault="00E25EBA" w:rsidP="00A83EBF">
      <w:pPr>
        <w:widowControl w:val="0"/>
        <w:numPr>
          <w:ilvl w:val="0"/>
          <w:numId w:val="15"/>
        </w:numPr>
        <w:tabs>
          <w:tab w:val="left" w:pos="851"/>
        </w:tabs>
        <w:spacing w:line="240" w:lineRule="auto"/>
        <w:ind w:left="0"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назначать из числа сотрудников проверяемого подразделения ответственных для оказания необходимой помощи членам группы по аудиту;</w:t>
      </w:r>
    </w:p>
    <w:p w:rsidR="00E25EBA" w:rsidRPr="00A708A9" w:rsidRDefault="0015490E" w:rsidP="00D550CC">
      <w:pPr>
        <w:widowControl w:val="0"/>
        <w:numPr>
          <w:ilvl w:val="0"/>
          <w:numId w:val="15"/>
        </w:numPr>
        <w:tabs>
          <w:tab w:val="left" w:pos="851"/>
        </w:tabs>
        <w:spacing w:line="240" w:lineRule="auto"/>
        <w:ind w:left="0"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предоставить</w:t>
      </w:r>
      <w:r w:rsidR="00E25EBA"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членам группы по аудиту рабочее место;</w:t>
      </w:r>
    </w:p>
    <w:p w:rsidR="00E25EBA" w:rsidRPr="00A708A9" w:rsidRDefault="00E25EBA" w:rsidP="00D550CC">
      <w:pPr>
        <w:widowControl w:val="0"/>
        <w:numPr>
          <w:ilvl w:val="0"/>
          <w:numId w:val="15"/>
        </w:numPr>
        <w:tabs>
          <w:tab w:val="left" w:pos="851"/>
        </w:tabs>
        <w:spacing w:line="240" w:lineRule="auto"/>
        <w:ind w:left="0"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обеспечить членам группы по аудиту доступ к необходимым материалам, док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у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ментам, оборудованию;</w:t>
      </w:r>
    </w:p>
    <w:p w:rsidR="00E25EBA" w:rsidRPr="00A708A9" w:rsidRDefault="00E25EBA" w:rsidP="00D550CC">
      <w:pPr>
        <w:widowControl w:val="0"/>
        <w:numPr>
          <w:ilvl w:val="0"/>
          <w:numId w:val="15"/>
        </w:numPr>
        <w:tabs>
          <w:tab w:val="left" w:pos="851"/>
        </w:tabs>
        <w:spacing w:line="240" w:lineRule="auto"/>
        <w:ind w:left="0"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сотрудничать с группой по аудиту и не вмешиваться в аудит без основания;</w:t>
      </w:r>
    </w:p>
    <w:p w:rsidR="00E25EBA" w:rsidRPr="00A708A9" w:rsidRDefault="00E25EBA" w:rsidP="00D550CC">
      <w:pPr>
        <w:widowControl w:val="0"/>
        <w:numPr>
          <w:ilvl w:val="0"/>
          <w:numId w:val="15"/>
        </w:numPr>
        <w:tabs>
          <w:tab w:val="left" w:pos="851"/>
        </w:tabs>
        <w:spacing w:line="240" w:lineRule="auto"/>
        <w:ind w:left="0"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анализировать результаты аудита;</w:t>
      </w:r>
    </w:p>
    <w:p w:rsidR="00E25EBA" w:rsidRPr="00A708A9" w:rsidRDefault="00E25EBA" w:rsidP="00D550CC">
      <w:pPr>
        <w:widowControl w:val="0"/>
        <w:numPr>
          <w:ilvl w:val="0"/>
          <w:numId w:val="15"/>
        </w:numPr>
        <w:tabs>
          <w:tab w:val="left" w:pos="851"/>
        </w:tabs>
        <w:spacing w:line="240" w:lineRule="auto"/>
        <w:ind w:left="0"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определять и осуществлять корректирующие действия по</w:t>
      </w:r>
      <w:r w:rsidR="00A459B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результатам внутренн</w:t>
      </w:r>
      <w:r w:rsidR="00A459B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е</w:t>
      </w:r>
      <w:r w:rsidR="00A459B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го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аудит</w:t>
      </w:r>
      <w:r w:rsidR="001016E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 </w:t>
      </w:r>
    </w:p>
    <w:p w:rsidR="00D550CC" w:rsidRPr="00D550CC" w:rsidRDefault="00D550CC" w:rsidP="00D550CC">
      <w:pPr>
        <w:pStyle w:val="28"/>
        <w:shd w:val="clear" w:color="auto" w:fill="auto"/>
        <w:tabs>
          <w:tab w:val="left" w:pos="993"/>
          <w:tab w:val="left" w:pos="1134"/>
        </w:tabs>
        <w:spacing w:before="0" w:line="240" w:lineRule="auto"/>
        <w:ind w:left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/>
          <w:bCs/>
          <w:snapToGrid w:val="0"/>
          <w:sz w:val="24"/>
          <w:szCs w:val="24"/>
        </w:rPr>
        <w:t>5.11 Уполномоченный по качеству структурного подразделения обязан:</w:t>
      </w:r>
    </w:p>
    <w:p w:rsidR="00D550CC" w:rsidRPr="00FC71AD" w:rsidRDefault="00D550CC" w:rsidP="00D550CC">
      <w:pPr>
        <w:pStyle w:val="28"/>
        <w:numPr>
          <w:ilvl w:val="0"/>
          <w:numId w:val="41"/>
        </w:numPr>
        <w:shd w:val="clear" w:color="auto" w:fill="auto"/>
        <w:tabs>
          <w:tab w:val="left" w:pos="993"/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C71AD">
        <w:rPr>
          <w:rFonts w:ascii="Times New Roman" w:hAnsi="Times New Roman" w:cs="Times New Roman"/>
          <w:color w:val="auto"/>
          <w:sz w:val="24"/>
          <w:szCs w:val="24"/>
        </w:rPr>
        <w:t>размещ</w:t>
      </w:r>
      <w:r>
        <w:rPr>
          <w:rFonts w:ascii="Times New Roman" w:hAnsi="Times New Roman" w:cs="Times New Roman"/>
          <w:color w:val="auto"/>
          <w:sz w:val="24"/>
          <w:szCs w:val="24"/>
        </w:rPr>
        <w:t>ать</w:t>
      </w:r>
      <w:r w:rsidRPr="00FC71AD">
        <w:rPr>
          <w:rFonts w:ascii="Times New Roman" w:hAnsi="Times New Roman" w:cs="Times New Roman"/>
          <w:color w:val="auto"/>
          <w:sz w:val="24"/>
          <w:szCs w:val="24"/>
        </w:rPr>
        <w:t xml:space="preserve"> информаци</w:t>
      </w:r>
      <w:r>
        <w:rPr>
          <w:rFonts w:ascii="Times New Roman" w:hAnsi="Times New Roman" w:cs="Times New Roman"/>
          <w:color w:val="auto"/>
          <w:sz w:val="24"/>
          <w:szCs w:val="24"/>
        </w:rPr>
        <w:t>ю</w:t>
      </w:r>
      <w:r w:rsidRPr="00FC71AD">
        <w:rPr>
          <w:rFonts w:ascii="Times New Roman" w:hAnsi="Times New Roman" w:cs="Times New Roman"/>
          <w:color w:val="auto"/>
          <w:sz w:val="24"/>
          <w:szCs w:val="24"/>
        </w:rPr>
        <w:t xml:space="preserve"> о деятельности подразделения</w:t>
      </w:r>
      <w:r>
        <w:rPr>
          <w:rFonts w:ascii="Times New Roman" w:hAnsi="Times New Roman" w:cs="Times New Roman"/>
          <w:color w:val="auto"/>
          <w:sz w:val="24"/>
          <w:szCs w:val="24"/>
        </w:rPr>
        <w:t>, необходимую для пр</w:t>
      </w:r>
      <w:r>
        <w:rPr>
          <w:rFonts w:ascii="Times New Roman" w:hAnsi="Times New Roman" w:cs="Times New Roman"/>
          <w:color w:val="auto"/>
          <w:sz w:val="24"/>
          <w:szCs w:val="24"/>
        </w:rPr>
        <w:t>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хождения внутреннего аудита </w:t>
      </w:r>
      <w:r w:rsidRPr="00FC71AD">
        <w:rPr>
          <w:rFonts w:ascii="Times New Roman" w:hAnsi="Times New Roman" w:cs="Times New Roman"/>
          <w:color w:val="auto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color w:val="auto"/>
          <w:sz w:val="24"/>
          <w:szCs w:val="24"/>
        </w:rPr>
        <w:t>БГПУ</w:t>
      </w:r>
      <w:r w:rsidRPr="00FC71AD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D550CC" w:rsidRPr="00FC71AD" w:rsidRDefault="00D550CC" w:rsidP="00D550CC">
      <w:pPr>
        <w:pStyle w:val="28"/>
        <w:numPr>
          <w:ilvl w:val="0"/>
          <w:numId w:val="41"/>
        </w:numPr>
        <w:shd w:val="clear" w:color="auto" w:fill="auto"/>
        <w:tabs>
          <w:tab w:val="left" w:pos="993"/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C71AD">
        <w:rPr>
          <w:rFonts w:ascii="Times New Roman" w:hAnsi="Times New Roman" w:cs="Times New Roman"/>
          <w:color w:val="auto"/>
          <w:sz w:val="24"/>
          <w:szCs w:val="24"/>
        </w:rPr>
        <w:t>оказыва</w:t>
      </w:r>
      <w:r>
        <w:rPr>
          <w:rFonts w:ascii="Times New Roman" w:hAnsi="Times New Roman" w:cs="Times New Roman"/>
          <w:color w:val="auto"/>
          <w:sz w:val="24"/>
          <w:szCs w:val="24"/>
        </w:rPr>
        <w:t>ть</w:t>
      </w:r>
      <w:r w:rsidRPr="00FC71AD">
        <w:rPr>
          <w:rFonts w:ascii="Times New Roman" w:hAnsi="Times New Roman" w:cs="Times New Roman"/>
          <w:color w:val="auto"/>
          <w:sz w:val="24"/>
          <w:szCs w:val="24"/>
        </w:rPr>
        <w:t xml:space="preserve"> помощь руководителю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структурного </w:t>
      </w:r>
      <w:r w:rsidRPr="00FC71AD">
        <w:rPr>
          <w:rFonts w:ascii="Times New Roman" w:hAnsi="Times New Roman" w:cs="Times New Roman"/>
          <w:color w:val="auto"/>
          <w:sz w:val="24"/>
          <w:szCs w:val="24"/>
        </w:rPr>
        <w:t xml:space="preserve">подразделения в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подготовке и </w:t>
      </w:r>
      <w:r w:rsidRPr="00FC71AD">
        <w:rPr>
          <w:rFonts w:ascii="Times New Roman" w:hAnsi="Times New Roman" w:cs="Times New Roman"/>
          <w:color w:val="auto"/>
          <w:sz w:val="24"/>
          <w:szCs w:val="24"/>
        </w:rPr>
        <w:t>прохождении внутренних аудитов;</w:t>
      </w:r>
    </w:p>
    <w:p w:rsidR="00D550CC" w:rsidRPr="00D550CC" w:rsidRDefault="00D550CC" w:rsidP="00D550CC">
      <w:pPr>
        <w:pStyle w:val="28"/>
        <w:numPr>
          <w:ilvl w:val="0"/>
          <w:numId w:val="41"/>
        </w:numPr>
        <w:shd w:val="clear" w:color="auto" w:fill="auto"/>
        <w:tabs>
          <w:tab w:val="left" w:pos="993"/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50CC">
        <w:rPr>
          <w:rFonts w:ascii="Times New Roman" w:hAnsi="Times New Roman" w:cs="Times New Roman"/>
          <w:color w:val="auto"/>
          <w:sz w:val="24"/>
          <w:szCs w:val="24"/>
        </w:rPr>
        <w:t xml:space="preserve">оказывать помощь руководителю структурного подразделения в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составлении плана </w:t>
      </w:r>
      <w:r w:rsidRPr="00D550CC">
        <w:rPr>
          <w:rFonts w:ascii="Times New Roman" w:hAnsi="Times New Roman" w:cs="Times New Roman"/>
          <w:color w:val="auto"/>
          <w:sz w:val="24"/>
          <w:szCs w:val="24"/>
        </w:rPr>
        <w:t xml:space="preserve"> корректирующих действий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и его реализации.</w:t>
      </w:r>
    </w:p>
    <w:p w:rsidR="0015490E" w:rsidRPr="00A708A9" w:rsidRDefault="0015490E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:rsidR="00A708A9" w:rsidRDefault="00A708A9" w:rsidP="00A83EBF">
      <w:pPr>
        <w:pStyle w:val="a4"/>
        <w:keepNext/>
        <w:numPr>
          <w:ilvl w:val="0"/>
          <w:numId w:val="32"/>
        </w:numPr>
        <w:tabs>
          <w:tab w:val="left" w:pos="993"/>
        </w:tabs>
        <w:spacing w:line="240" w:lineRule="auto"/>
        <w:ind w:left="0" w:firstLine="709"/>
        <w:outlineLvl w:val="0"/>
        <w:rPr>
          <w:rFonts w:ascii="Times New Roman" w:eastAsia="Times New Roman" w:hAnsi="Times New Roman"/>
          <w:b/>
          <w:kern w:val="28"/>
          <w:sz w:val="24"/>
          <w:szCs w:val="24"/>
          <w:lang w:eastAsia="x-none"/>
        </w:rPr>
      </w:pPr>
      <w:bookmarkStart w:id="35" w:name="_Toc349544696"/>
      <w:bookmarkStart w:id="36" w:name="_Toc349559711"/>
      <w:bookmarkStart w:id="37" w:name="_Toc349560067"/>
      <w:bookmarkStart w:id="38" w:name="_Toc349560568"/>
      <w:bookmarkStart w:id="39" w:name="_Toc349561521"/>
      <w:bookmarkStart w:id="40" w:name="_Toc349562091"/>
      <w:bookmarkStart w:id="41" w:name="_Toc506288021"/>
      <w:r w:rsidRPr="00E25EBA">
        <w:rPr>
          <w:rFonts w:ascii="Times New Roman" w:eastAsia="Times New Roman" w:hAnsi="Times New Roman"/>
          <w:b/>
          <w:kern w:val="28"/>
          <w:sz w:val="24"/>
          <w:szCs w:val="24"/>
          <w:lang w:val="x-none" w:eastAsia="x-none"/>
        </w:rPr>
        <w:t>Планирование внутренн</w:t>
      </w:r>
      <w:bookmarkEnd w:id="35"/>
      <w:bookmarkEnd w:id="36"/>
      <w:bookmarkEnd w:id="37"/>
      <w:bookmarkEnd w:id="38"/>
      <w:bookmarkEnd w:id="39"/>
      <w:bookmarkEnd w:id="40"/>
      <w:r w:rsidR="00DB63D3">
        <w:rPr>
          <w:rFonts w:ascii="Times New Roman" w:eastAsia="Times New Roman" w:hAnsi="Times New Roman"/>
          <w:b/>
          <w:kern w:val="28"/>
          <w:sz w:val="24"/>
          <w:szCs w:val="24"/>
          <w:lang w:eastAsia="x-none"/>
        </w:rPr>
        <w:t>его аудита</w:t>
      </w:r>
      <w:bookmarkEnd w:id="41"/>
    </w:p>
    <w:p w:rsidR="00F00541" w:rsidRPr="00E25EBA" w:rsidRDefault="00F00541" w:rsidP="00A83EBF">
      <w:pPr>
        <w:pStyle w:val="a4"/>
        <w:keepNext/>
        <w:tabs>
          <w:tab w:val="left" w:pos="993"/>
        </w:tabs>
        <w:spacing w:line="240" w:lineRule="auto"/>
        <w:ind w:left="0" w:firstLine="709"/>
        <w:outlineLvl w:val="0"/>
        <w:rPr>
          <w:rFonts w:ascii="Times New Roman" w:eastAsia="Times New Roman" w:hAnsi="Times New Roman"/>
          <w:b/>
          <w:kern w:val="28"/>
          <w:sz w:val="24"/>
          <w:szCs w:val="24"/>
          <w:lang w:eastAsia="x-none"/>
        </w:rPr>
      </w:pPr>
    </w:p>
    <w:p w:rsidR="00DB63D3" w:rsidRDefault="00DB63D3" w:rsidP="00A83EBF">
      <w:pPr>
        <w:pStyle w:val="a4"/>
        <w:keepNext/>
        <w:numPr>
          <w:ilvl w:val="1"/>
          <w:numId w:val="3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2" w:name="_Toc509637811"/>
      <w:bookmarkStart w:id="43" w:name="_Toc509637872"/>
      <w:bookmarkStart w:id="44" w:name="_Toc511708710"/>
      <w:bookmarkStart w:id="45" w:name="_Toc349544697"/>
      <w:bookmarkStart w:id="46" w:name="_Toc349559325"/>
      <w:bookmarkStart w:id="47" w:name="_Toc349559712"/>
      <w:bookmarkStart w:id="48" w:name="_Toc349560068"/>
      <w:bookmarkStart w:id="49" w:name="_Toc349560569"/>
      <w:bookmarkStart w:id="50" w:name="_Toc349561522"/>
      <w:bookmarkStart w:id="51" w:name="_Toc349562092"/>
      <w:bookmarkStart w:id="52" w:name="_Toc247200846"/>
      <w:bookmarkStart w:id="53" w:name="_Toc247447376"/>
      <w:bookmarkStart w:id="54" w:name="_Toc506287799"/>
      <w:bookmarkStart w:id="55" w:name="_Toc506288022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Сроки </w:t>
      </w:r>
      <w:bookmarkEnd w:id="42"/>
      <w:bookmarkEnd w:id="43"/>
      <w:bookmarkEnd w:id="44"/>
      <w:r w:rsidRPr="00DB63D3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проведения </w:t>
      </w:r>
      <w:r w:rsidR="00E77711" w:rsidRPr="00DB63D3">
        <w:rPr>
          <w:rFonts w:ascii="Times New Roman" w:eastAsia="Times New Roman" w:hAnsi="Times New Roman"/>
          <w:sz w:val="24"/>
          <w:szCs w:val="24"/>
          <w:lang w:eastAsia="ru-RU"/>
        </w:rPr>
        <w:t>аудита</w:t>
      </w:r>
      <w:r w:rsidR="00A708A9" w:rsidRPr="00DB63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7711" w:rsidRPr="00DB63D3">
        <w:rPr>
          <w:rFonts w:ascii="Times New Roman" w:eastAsia="Times New Roman" w:hAnsi="Times New Roman"/>
          <w:sz w:val="24"/>
          <w:szCs w:val="24"/>
          <w:lang w:eastAsia="ru-RU"/>
        </w:rPr>
        <w:t>на следующий учебный год</w:t>
      </w:r>
      <w:r w:rsidRPr="00DB63D3">
        <w:rPr>
          <w:rFonts w:ascii="Times New Roman" w:eastAsia="Times New Roman" w:hAnsi="Times New Roman"/>
          <w:sz w:val="24"/>
          <w:szCs w:val="24"/>
          <w:lang w:eastAsia="ru-RU"/>
        </w:rPr>
        <w:t>, состав аудиторской группы, а также проверяемые элементы утверждаются приказом ректор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B63D3">
        <w:rPr>
          <w:rFonts w:ascii="Times New Roman" w:eastAsia="Times New Roman" w:hAnsi="Times New Roman"/>
          <w:sz w:val="24"/>
          <w:szCs w:val="24"/>
          <w:lang w:eastAsia="ru-RU"/>
        </w:rPr>
        <w:t xml:space="preserve"> БГПУ</w:t>
      </w:r>
      <w:r w:rsidR="00E77711" w:rsidRPr="00DB63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63D3">
        <w:rPr>
          <w:rFonts w:ascii="Times New Roman" w:eastAsia="Times New Roman" w:hAnsi="Times New Roman"/>
          <w:sz w:val="24"/>
          <w:szCs w:val="24"/>
          <w:lang w:eastAsia="ru-RU"/>
        </w:rPr>
        <w:t>по пре</w:t>
      </w:r>
      <w:r w:rsidRPr="00DB63D3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DB63D3">
        <w:rPr>
          <w:rFonts w:ascii="Times New Roman" w:eastAsia="Times New Roman" w:hAnsi="Times New Roman"/>
          <w:sz w:val="24"/>
          <w:szCs w:val="24"/>
          <w:lang w:eastAsia="ru-RU"/>
        </w:rPr>
        <w:t>ставлению</w:t>
      </w:r>
      <w:r w:rsidR="00E77711" w:rsidRPr="00DB63D3">
        <w:rPr>
          <w:rFonts w:ascii="Times New Roman" w:eastAsia="Times New Roman" w:hAnsi="Times New Roman"/>
          <w:sz w:val="24"/>
          <w:szCs w:val="24"/>
          <w:lang w:eastAsia="ru-RU"/>
        </w:rPr>
        <w:t xml:space="preserve"> директор</w:t>
      </w:r>
      <w:r w:rsidRPr="00DB63D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E77711" w:rsidRPr="00DB63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08A9" w:rsidRPr="00DB63D3">
        <w:rPr>
          <w:rFonts w:ascii="Times New Roman" w:eastAsia="Times New Roman" w:hAnsi="Times New Roman"/>
          <w:sz w:val="24"/>
          <w:szCs w:val="24"/>
          <w:lang w:eastAsia="ru-RU"/>
        </w:rPr>
        <w:t xml:space="preserve">ЦКО </w:t>
      </w:r>
      <w:r w:rsidRPr="00DB63D3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</w:t>
      </w:r>
      <w:r w:rsidR="00A708A9" w:rsidRPr="00DB63D3">
        <w:rPr>
          <w:rFonts w:ascii="Times New Roman" w:eastAsia="Times New Roman" w:hAnsi="Times New Roman"/>
          <w:sz w:val="24"/>
          <w:szCs w:val="24"/>
          <w:lang w:eastAsia="ru-RU"/>
        </w:rPr>
        <w:t>соглас</w:t>
      </w:r>
      <w:r w:rsidRPr="00DB63D3">
        <w:rPr>
          <w:rFonts w:ascii="Times New Roman" w:eastAsia="Times New Roman" w:hAnsi="Times New Roman"/>
          <w:sz w:val="24"/>
          <w:szCs w:val="24"/>
          <w:lang w:eastAsia="ru-RU"/>
        </w:rPr>
        <w:t>ования</w:t>
      </w:r>
      <w:r w:rsidR="00A708A9" w:rsidRPr="00DB63D3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r w:rsidR="00AE6D5E" w:rsidRPr="00DB63D3">
        <w:rPr>
          <w:rFonts w:ascii="Times New Roman" w:eastAsia="Times New Roman" w:hAnsi="Times New Roman"/>
          <w:sz w:val="24"/>
          <w:szCs w:val="24"/>
          <w:lang w:eastAsia="ru-RU"/>
        </w:rPr>
        <w:t xml:space="preserve">проректором по учебной </w:t>
      </w:r>
      <w:proofErr w:type="gramStart"/>
      <w:r w:rsidR="00AE6D5E" w:rsidRPr="00DB63D3">
        <w:rPr>
          <w:rFonts w:ascii="Times New Roman" w:eastAsia="Times New Roman" w:hAnsi="Times New Roman"/>
          <w:sz w:val="24"/>
          <w:szCs w:val="24"/>
          <w:lang w:eastAsia="ru-RU"/>
        </w:rPr>
        <w:t>работе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5490E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15490E" w:rsidRPr="0015490E">
        <w:rPr>
          <w:rFonts w:ascii="Times New Roman" w:eastAsia="Times New Roman" w:hAnsi="Times New Roman"/>
          <w:sz w:val="24"/>
          <w:szCs w:val="24"/>
          <w:lang w:eastAsia="ru-RU"/>
        </w:rPr>
        <w:t>публ</w:t>
      </w:r>
      <w:r w:rsidR="0015490E" w:rsidRPr="0015490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15490E" w:rsidRPr="0015490E">
        <w:rPr>
          <w:rFonts w:ascii="Times New Roman" w:eastAsia="Times New Roman" w:hAnsi="Times New Roman"/>
          <w:sz w:val="24"/>
          <w:szCs w:val="24"/>
          <w:lang w:eastAsia="ru-RU"/>
        </w:rPr>
        <w:t xml:space="preserve">куется в ЭИОС БГПУ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позднее чем за месяц до начала </w:t>
      </w:r>
      <w:r w:rsidR="009F0D0F">
        <w:rPr>
          <w:rFonts w:ascii="Times New Roman" w:eastAsia="Times New Roman" w:hAnsi="Times New Roman"/>
          <w:sz w:val="24"/>
          <w:szCs w:val="24"/>
          <w:lang w:eastAsia="ru-RU"/>
        </w:rPr>
        <w:t>аудита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bookmarkEnd w:id="54"/>
      <w:bookmarkEnd w:id="55"/>
    </w:p>
    <w:p w:rsidR="00F00541" w:rsidRPr="005E4860" w:rsidRDefault="00A708A9" w:rsidP="00A83EBF">
      <w:pPr>
        <w:pStyle w:val="a4"/>
        <w:keepNext/>
        <w:numPr>
          <w:ilvl w:val="1"/>
          <w:numId w:val="3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6" w:name="_Toc506287800"/>
      <w:bookmarkStart w:id="57" w:name="_Toc506288023"/>
      <w:r w:rsidRPr="005E486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Программа аудита формируется и подписывается </w:t>
      </w:r>
      <w:r w:rsidR="00F00541" w:rsidRPr="005E486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директором ЦКО</w:t>
      </w:r>
      <w:r w:rsidRPr="005E486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 утвержд</w:t>
      </w:r>
      <w:r w:rsidRPr="005E486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</w:t>
      </w:r>
      <w:r w:rsidRPr="005E486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ется </w:t>
      </w:r>
      <w:r w:rsidR="00AE6D5E" w:rsidRPr="005E486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проректором по учебной работе</w:t>
      </w:r>
      <w:r w:rsidRPr="005E486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БГПУ не позднее, чем за </w:t>
      </w:r>
      <w:r w:rsidR="009F0D0F" w:rsidRPr="005E486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две</w:t>
      </w:r>
      <w:r w:rsidRPr="005E486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недели до начала пр</w:t>
      </w:r>
      <w:r w:rsidRPr="005E486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</w:t>
      </w:r>
      <w:r w:rsidRPr="005E486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ведения проверки. Форма программы аудита представлена в </w:t>
      </w:r>
      <w:r w:rsidR="00F00541" w:rsidRPr="005E486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</w:t>
      </w:r>
      <w:r w:rsidRPr="005E486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риложении</w:t>
      </w:r>
      <w:r w:rsidR="00F00541" w:rsidRPr="005E486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1549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</w:t>
      </w:r>
      <w:r w:rsidRPr="005E486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  <w:bookmarkEnd w:id="56"/>
      <w:bookmarkEnd w:id="57"/>
    </w:p>
    <w:p w:rsidR="00A708A9" w:rsidRPr="00A708A9" w:rsidRDefault="00A708A9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A708A9" w:rsidRPr="00DB63D3" w:rsidRDefault="00A708A9" w:rsidP="00A83EBF">
      <w:pPr>
        <w:keepNext/>
        <w:tabs>
          <w:tab w:val="left" w:pos="993"/>
        </w:tabs>
        <w:spacing w:line="240" w:lineRule="auto"/>
        <w:ind w:firstLine="709"/>
        <w:jc w:val="left"/>
        <w:outlineLvl w:val="0"/>
        <w:rPr>
          <w:rFonts w:ascii="Times New Roman" w:eastAsia="Times New Roman" w:hAnsi="Times New Roman"/>
          <w:b/>
          <w:kern w:val="28"/>
          <w:sz w:val="24"/>
          <w:szCs w:val="24"/>
          <w:lang w:eastAsia="x-none"/>
        </w:rPr>
      </w:pPr>
      <w:bookmarkStart w:id="58" w:name="_Toc349544699"/>
      <w:bookmarkStart w:id="59" w:name="_Toc349559714"/>
      <w:bookmarkStart w:id="60" w:name="_Toc349560070"/>
      <w:bookmarkStart w:id="61" w:name="_Toc349560571"/>
      <w:bookmarkStart w:id="62" w:name="_Toc349561524"/>
      <w:bookmarkStart w:id="63" w:name="_Toc349562094"/>
      <w:bookmarkStart w:id="64" w:name="_Toc506288024"/>
      <w:r w:rsidRPr="00A708A9">
        <w:rPr>
          <w:rFonts w:ascii="Times New Roman" w:eastAsia="Times New Roman" w:hAnsi="Times New Roman"/>
          <w:b/>
          <w:kern w:val="28"/>
          <w:sz w:val="24"/>
          <w:szCs w:val="24"/>
          <w:lang w:val="x-none" w:eastAsia="x-none"/>
        </w:rPr>
        <w:t>7 Проведение внутренн</w:t>
      </w:r>
      <w:bookmarkEnd w:id="58"/>
      <w:bookmarkEnd w:id="59"/>
      <w:bookmarkEnd w:id="60"/>
      <w:bookmarkEnd w:id="61"/>
      <w:bookmarkEnd w:id="62"/>
      <w:bookmarkEnd w:id="63"/>
      <w:r w:rsidR="00DB63D3">
        <w:rPr>
          <w:rFonts w:ascii="Times New Roman" w:eastAsia="Times New Roman" w:hAnsi="Times New Roman"/>
          <w:b/>
          <w:kern w:val="28"/>
          <w:sz w:val="24"/>
          <w:szCs w:val="24"/>
          <w:lang w:eastAsia="x-none"/>
        </w:rPr>
        <w:t>его аудита</w:t>
      </w:r>
      <w:bookmarkEnd w:id="64"/>
    </w:p>
    <w:p w:rsidR="00A708A9" w:rsidRPr="00A708A9" w:rsidRDefault="00A708A9" w:rsidP="00A83EBF">
      <w:pPr>
        <w:keepNext/>
        <w:tabs>
          <w:tab w:val="left" w:pos="993"/>
        </w:tabs>
        <w:spacing w:line="240" w:lineRule="auto"/>
        <w:ind w:firstLine="709"/>
        <w:jc w:val="left"/>
        <w:outlineLvl w:val="0"/>
        <w:rPr>
          <w:rFonts w:ascii="Times New Roman" w:eastAsia="Times New Roman" w:hAnsi="Times New Roman"/>
          <w:b/>
          <w:kern w:val="28"/>
          <w:sz w:val="24"/>
          <w:szCs w:val="24"/>
          <w:lang w:val="x-none" w:eastAsia="x-none"/>
        </w:rPr>
      </w:pPr>
    </w:p>
    <w:p w:rsidR="00A708A9" w:rsidRPr="00A708A9" w:rsidRDefault="00A708A9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7.1 Последовательность проведения аудита</w:t>
      </w:r>
      <w:r w:rsidR="00246127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включает следующие стадии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:</w:t>
      </w:r>
    </w:p>
    <w:p w:rsidR="00A708A9" w:rsidRPr="00A708A9" w:rsidRDefault="00A708A9" w:rsidP="00A83EBF">
      <w:pPr>
        <w:tabs>
          <w:tab w:val="left" w:pos="993"/>
          <w:tab w:val="num" w:pos="1560"/>
        </w:tabs>
        <w:overflowPunct w:val="0"/>
        <w:autoSpaceDE w:val="0"/>
        <w:autoSpaceDN w:val="0"/>
        <w:adjustRightInd w:val="0"/>
        <w:spacing w:line="240" w:lineRule="auto"/>
        <w:ind w:firstLine="709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- уведомление проверяемого подразделения;</w:t>
      </w:r>
    </w:p>
    <w:p w:rsidR="00A708A9" w:rsidRPr="0015490E" w:rsidRDefault="00A708A9" w:rsidP="00A83EBF">
      <w:pPr>
        <w:tabs>
          <w:tab w:val="left" w:pos="993"/>
          <w:tab w:val="num" w:pos="1560"/>
        </w:tabs>
        <w:overflowPunct w:val="0"/>
        <w:autoSpaceDE w:val="0"/>
        <w:autoSpaceDN w:val="0"/>
        <w:adjustRightInd w:val="0"/>
        <w:spacing w:line="240" w:lineRule="auto"/>
        <w:ind w:firstLine="709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490E">
        <w:rPr>
          <w:rFonts w:ascii="Times New Roman" w:eastAsia="Times New Roman" w:hAnsi="Times New Roman"/>
          <w:sz w:val="24"/>
          <w:szCs w:val="24"/>
          <w:lang w:eastAsia="ru-RU"/>
        </w:rPr>
        <w:t>- проведение предварительного совещания с проверяемым подразделе</w:t>
      </w:r>
      <w:r w:rsidRPr="0015490E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нием;</w:t>
      </w:r>
    </w:p>
    <w:p w:rsidR="00A708A9" w:rsidRPr="0015490E" w:rsidRDefault="00A708A9" w:rsidP="00A83EBF">
      <w:pPr>
        <w:tabs>
          <w:tab w:val="left" w:pos="993"/>
          <w:tab w:val="num" w:pos="1560"/>
        </w:tabs>
        <w:overflowPunct w:val="0"/>
        <w:autoSpaceDE w:val="0"/>
        <w:autoSpaceDN w:val="0"/>
        <w:adjustRightInd w:val="0"/>
        <w:spacing w:line="240" w:lineRule="auto"/>
        <w:ind w:firstLine="709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490E">
        <w:rPr>
          <w:rFonts w:ascii="Times New Roman" w:eastAsia="Times New Roman" w:hAnsi="Times New Roman"/>
          <w:sz w:val="24"/>
          <w:szCs w:val="24"/>
          <w:lang w:eastAsia="ru-RU"/>
        </w:rPr>
        <w:t>- проведение собственно аудита;</w:t>
      </w:r>
    </w:p>
    <w:p w:rsidR="00A708A9" w:rsidRPr="0015490E" w:rsidRDefault="00A708A9" w:rsidP="00A83EBF">
      <w:pPr>
        <w:tabs>
          <w:tab w:val="left" w:pos="993"/>
          <w:tab w:val="num" w:pos="1560"/>
        </w:tabs>
        <w:overflowPunct w:val="0"/>
        <w:autoSpaceDE w:val="0"/>
        <w:autoSpaceDN w:val="0"/>
        <w:adjustRightInd w:val="0"/>
        <w:spacing w:line="240" w:lineRule="auto"/>
        <w:ind w:firstLine="709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490E">
        <w:rPr>
          <w:rFonts w:ascii="Times New Roman" w:eastAsia="Times New Roman" w:hAnsi="Times New Roman"/>
          <w:sz w:val="24"/>
          <w:szCs w:val="24"/>
          <w:lang w:eastAsia="ru-RU"/>
        </w:rPr>
        <w:t>- проведение итогового совещания с проверяемым подразделением;</w:t>
      </w:r>
    </w:p>
    <w:p w:rsidR="00F00541" w:rsidRDefault="00F00541" w:rsidP="00A83EBF">
      <w:pPr>
        <w:tabs>
          <w:tab w:val="left" w:pos="993"/>
          <w:tab w:val="num" w:pos="1560"/>
        </w:tabs>
        <w:overflowPunct w:val="0"/>
        <w:autoSpaceDE w:val="0"/>
        <w:autoSpaceDN w:val="0"/>
        <w:adjustRightInd w:val="0"/>
        <w:spacing w:line="240" w:lineRule="auto"/>
        <w:ind w:firstLine="709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490E">
        <w:rPr>
          <w:rFonts w:ascii="Times New Roman" w:eastAsia="Times New Roman" w:hAnsi="Times New Roman"/>
          <w:sz w:val="24"/>
          <w:szCs w:val="24"/>
          <w:lang w:eastAsia="ru-RU"/>
        </w:rPr>
        <w:t xml:space="preserve">- составление плана корректирующих </w:t>
      </w:r>
      <w:r w:rsidR="00813489" w:rsidRPr="0015490E">
        <w:rPr>
          <w:rFonts w:ascii="Times New Roman" w:eastAsia="Times New Roman" w:hAnsi="Times New Roman"/>
          <w:sz w:val="24"/>
          <w:szCs w:val="24"/>
          <w:lang w:eastAsia="ru-RU"/>
        </w:rPr>
        <w:t>действий</w:t>
      </w:r>
      <w:r w:rsidRPr="0015490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00541" w:rsidRDefault="00F00541" w:rsidP="00A83EBF">
      <w:pPr>
        <w:tabs>
          <w:tab w:val="left" w:pos="993"/>
          <w:tab w:val="num" w:pos="1560"/>
        </w:tabs>
        <w:overflowPunct w:val="0"/>
        <w:autoSpaceDE w:val="0"/>
        <w:autoSpaceDN w:val="0"/>
        <w:adjustRightInd w:val="0"/>
        <w:spacing w:line="240" w:lineRule="auto"/>
        <w:ind w:firstLine="709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46127">
        <w:rPr>
          <w:rFonts w:ascii="Times New Roman" w:eastAsia="Times New Roman" w:hAnsi="Times New Roman"/>
          <w:sz w:val="24"/>
          <w:szCs w:val="24"/>
          <w:lang w:eastAsia="ru-RU"/>
        </w:rPr>
        <w:t>осуществление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корректирующих </w:t>
      </w:r>
      <w:r w:rsidR="00813489">
        <w:rPr>
          <w:rFonts w:ascii="Times New Roman" w:eastAsia="Times New Roman" w:hAnsi="Times New Roman"/>
          <w:sz w:val="24"/>
          <w:szCs w:val="24"/>
          <w:lang w:eastAsia="ru-RU"/>
        </w:rPr>
        <w:t>действий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00541" w:rsidRDefault="00F00541" w:rsidP="00A83EBF">
      <w:pPr>
        <w:tabs>
          <w:tab w:val="left" w:pos="993"/>
          <w:tab w:val="num" w:pos="1560"/>
        </w:tabs>
        <w:overflowPunct w:val="0"/>
        <w:autoSpaceDE w:val="0"/>
        <w:autoSpaceDN w:val="0"/>
        <w:adjustRightInd w:val="0"/>
        <w:spacing w:line="240" w:lineRule="auto"/>
        <w:ind w:firstLine="709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732F4F">
        <w:rPr>
          <w:rFonts w:ascii="Times New Roman" w:eastAsia="Times New Roman" w:hAnsi="Times New Roman"/>
          <w:sz w:val="24"/>
          <w:szCs w:val="24"/>
          <w:lang w:eastAsia="ru-RU"/>
        </w:rPr>
        <w:t>уведомление ЦКО о проведении корректирующих мероприятий;</w:t>
      </w:r>
    </w:p>
    <w:p w:rsidR="00732F4F" w:rsidRPr="0015490E" w:rsidRDefault="00732F4F" w:rsidP="00A83EBF">
      <w:pPr>
        <w:tabs>
          <w:tab w:val="left" w:pos="993"/>
          <w:tab w:val="num" w:pos="1560"/>
        </w:tabs>
        <w:overflowPunct w:val="0"/>
        <w:autoSpaceDE w:val="0"/>
        <w:autoSpaceDN w:val="0"/>
        <w:adjustRightInd w:val="0"/>
        <w:spacing w:line="240" w:lineRule="auto"/>
        <w:ind w:firstLine="709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490E">
        <w:rPr>
          <w:rFonts w:ascii="Times New Roman" w:eastAsia="Times New Roman" w:hAnsi="Times New Roman"/>
          <w:sz w:val="24"/>
          <w:szCs w:val="24"/>
          <w:lang w:eastAsia="ru-RU"/>
        </w:rPr>
        <w:t>- составление отчета о результатах аудита за текущий учебный год.</w:t>
      </w:r>
    </w:p>
    <w:p w:rsidR="00A708A9" w:rsidRPr="0015490E" w:rsidRDefault="00EF5952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549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7.2</w:t>
      </w:r>
      <w:r w:rsidR="00AE6D5E" w:rsidRPr="001549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A708A9" w:rsidRPr="001549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Уведомление проверяемого подразделения.</w:t>
      </w:r>
    </w:p>
    <w:p w:rsidR="009F78B3" w:rsidRPr="00F00541" w:rsidRDefault="00EF5952" w:rsidP="00A83EBF">
      <w:pPr>
        <w:pStyle w:val="a4"/>
        <w:keepNext/>
        <w:tabs>
          <w:tab w:val="left" w:pos="993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5" w:name="_Toc506287803"/>
      <w:bookmarkStart w:id="66" w:name="_Toc506288026"/>
      <w:r w:rsidRPr="0015490E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ЦКО </w:t>
      </w:r>
      <w:r w:rsidR="009F78B3" w:rsidRPr="0015490E">
        <w:rPr>
          <w:rFonts w:ascii="Times New Roman" w:eastAsia="Times New Roman" w:hAnsi="Times New Roman"/>
          <w:sz w:val="24"/>
          <w:szCs w:val="24"/>
          <w:lang w:eastAsia="ru-RU"/>
        </w:rPr>
        <w:t xml:space="preserve">доводит до сведения </w:t>
      </w:r>
      <w:r w:rsidR="00850FA3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руководителя </w:t>
      </w:r>
      <w:r w:rsidR="009F78B3" w:rsidRPr="0015490E">
        <w:rPr>
          <w:rFonts w:ascii="Times New Roman" w:eastAsia="Times New Roman" w:hAnsi="Times New Roman"/>
          <w:sz w:val="24"/>
          <w:szCs w:val="24"/>
          <w:lang w:eastAsia="ru-RU"/>
        </w:rPr>
        <w:t>структурн</w:t>
      </w:r>
      <w:r w:rsidR="00850FA3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9F78B3" w:rsidRPr="0015490E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подразделени</w:t>
      </w:r>
      <w:r w:rsidR="00850FA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9F78B3" w:rsidRPr="0015490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программу внутреннего аудита, о чем руководитель структурного подразделения ставит подпись в листе</w:t>
      </w:r>
      <w:r w:rsidR="009F78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0FA3">
        <w:rPr>
          <w:rFonts w:ascii="Times New Roman" w:eastAsia="Times New Roman" w:hAnsi="Times New Roman"/>
          <w:sz w:val="24"/>
          <w:szCs w:val="24"/>
          <w:lang w:eastAsia="ru-RU"/>
        </w:rPr>
        <w:t>уведомления</w:t>
      </w:r>
      <w:r w:rsidR="009F78B3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(приложение В).</w:t>
      </w:r>
      <w:bookmarkEnd w:id="65"/>
      <w:bookmarkEnd w:id="66"/>
    </w:p>
    <w:p w:rsidR="00A708A9" w:rsidRPr="00A708A9" w:rsidRDefault="00AE6D5E" w:rsidP="00A83EBF">
      <w:p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EF595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708A9" w:rsidRPr="00A708A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Проведение предварительного совещания. </w:t>
      </w:r>
    </w:p>
    <w:p w:rsidR="00A708A9" w:rsidRPr="00850FA3" w:rsidRDefault="00557CA4" w:rsidP="00A83EBF">
      <w:p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A708A9" w:rsidRPr="00A708A9">
        <w:rPr>
          <w:rFonts w:ascii="Times New Roman" w:eastAsia="Times New Roman" w:hAnsi="Times New Roman"/>
          <w:sz w:val="24"/>
          <w:szCs w:val="24"/>
          <w:lang w:eastAsia="ru-RU"/>
        </w:rPr>
        <w:t>редварительно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совещание</w:t>
      </w:r>
      <w:r w:rsidR="00A708A9" w:rsidRPr="00A708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проводится</w:t>
      </w:r>
      <w:r w:rsidR="00B33BA8">
        <w:rPr>
          <w:rFonts w:ascii="Times New Roman" w:eastAsia="Times New Roman" w:hAnsi="Times New Roman"/>
          <w:sz w:val="24"/>
          <w:szCs w:val="24"/>
          <w:lang w:eastAsia="ru-RU"/>
        </w:rPr>
        <w:t xml:space="preserve"> для</w:t>
      </w:r>
      <w:r w:rsidR="00A708A9" w:rsidRPr="00A708A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</w:t>
      </w:r>
      <w:r w:rsidR="0000372E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A708A9" w:rsidRPr="00A708A9">
        <w:rPr>
          <w:rFonts w:ascii="Times New Roman" w:eastAsia="Times New Roman" w:hAnsi="Times New Roman"/>
          <w:sz w:val="24"/>
          <w:szCs w:val="24"/>
          <w:lang w:eastAsia="ru-RU"/>
        </w:rPr>
        <w:t xml:space="preserve"> всем лицам, задейств</w:t>
      </w:r>
      <w:r w:rsidR="00A708A9" w:rsidRPr="00A708A9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A708A9" w:rsidRPr="00A708A9">
        <w:rPr>
          <w:rFonts w:ascii="Times New Roman" w:eastAsia="Times New Roman" w:hAnsi="Times New Roman"/>
          <w:sz w:val="24"/>
          <w:szCs w:val="24"/>
          <w:lang w:eastAsia="ru-RU"/>
        </w:rPr>
        <w:t>ванным в аудите</w:t>
      </w:r>
      <w:r w:rsidR="0073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33BA8">
        <w:rPr>
          <w:rFonts w:ascii="Times New Roman" w:eastAsia="Times New Roman" w:hAnsi="Times New Roman"/>
          <w:sz w:val="24"/>
          <w:szCs w:val="24"/>
          <w:lang w:eastAsia="ru-RU"/>
        </w:rPr>
        <w:t xml:space="preserve">его целей, </w:t>
      </w:r>
      <w:r w:rsidR="00A708A9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соглас</w:t>
      </w:r>
      <w:r w:rsidR="00B33BA8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ования</w:t>
      </w:r>
      <w:r w:rsidR="00A708A9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дат промежуточных (</w:t>
      </w:r>
      <w:r w:rsidR="00B33BA8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при</w:t>
      </w:r>
      <w:r w:rsidR="00A708A9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необходимо</w:t>
      </w:r>
      <w:r w:rsidR="00B33BA8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сти</w:t>
      </w:r>
      <w:r w:rsidR="00A708A9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и з</w:t>
      </w:r>
      <w:r w:rsidR="00A708A9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</w:t>
      </w:r>
      <w:r w:rsidR="00A708A9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ключительн</w:t>
      </w:r>
      <w:r w:rsidR="00850FA3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ых</w:t>
      </w:r>
      <w:r w:rsidR="00A708A9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совещани</w:t>
      </w:r>
      <w:r w:rsidR="00850FA3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й</w:t>
      </w:r>
      <w:r w:rsidR="00A708A9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, а также уточняются детали </w:t>
      </w:r>
      <w:r w:rsidR="00850FA3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хода внутреннего аудита</w:t>
      </w:r>
      <w:r w:rsidR="00A708A9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:rsidR="00A708A9" w:rsidRPr="00A708A9" w:rsidRDefault="00A708A9" w:rsidP="00A83EBF">
      <w:p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0FA3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EF5952" w:rsidRPr="00850FA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50FA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Проведение собственно </w:t>
      </w:r>
      <w:r w:rsidR="00EF5952" w:rsidRPr="00850FA3">
        <w:rPr>
          <w:rFonts w:ascii="Times New Roman" w:eastAsia="Times New Roman" w:hAnsi="Times New Roman"/>
          <w:sz w:val="24"/>
          <w:szCs w:val="24"/>
          <w:lang w:eastAsia="ru-RU"/>
        </w:rPr>
        <w:t xml:space="preserve">внутреннего </w:t>
      </w:r>
      <w:r w:rsidRPr="00850FA3">
        <w:rPr>
          <w:rFonts w:ascii="Times New Roman" w:eastAsia="Times New Roman" w:hAnsi="Times New Roman"/>
          <w:sz w:val="24"/>
          <w:szCs w:val="24"/>
          <w:lang w:eastAsia="ru-RU"/>
        </w:rPr>
        <w:t>аудита.</w:t>
      </w:r>
    </w:p>
    <w:p w:rsidR="00A708A9" w:rsidRPr="00A708A9" w:rsidRDefault="00EF5952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7.4.1</w:t>
      </w:r>
      <w:proofErr w:type="gramStart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A708A9"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</w:t>
      </w:r>
      <w:proofErr w:type="gramEnd"/>
      <w:r w:rsidR="00A708A9"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ри проведении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внутреннего аудита</w:t>
      </w:r>
      <w:r w:rsidR="00A708A9"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долж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ны</w:t>
      </w:r>
      <w:r w:rsidR="00A708A9"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присутствовать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следующие </w:t>
      </w:r>
      <w:r w:rsidR="00A708A9"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представител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 проверяемого подразделения</w:t>
      </w:r>
      <w:r w:rsidR="00A708A9"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:</w:t>
      </w:r>
    </w:p>
    <w:p w:rsidR="00A708A9" w:rsidRPr="00A708A9" w:rsidRDefault="00A708A9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- руководитель проверяемого подразделения;</w:t>
      </w:r>
    </w:p>
    <w:p w:rsidR="00A708A9" w:rsidRPr="00A708A9" w:rsidRDefault="00A708A9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- уполномоченный по качеству данного подразделения;</w:t>
      </w:r>
    </w:p>
    <w:p w:rsidR="00A708A9" w:rsidRPr="00A708A9" w:rsidRDefault="00A708A9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33BA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- представитель подразделения, назначенный руководителем под</w:t>
      </w:r>
      <w:r w:rsidRPr="00B33BA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softHyphen/>
        <w:t>раз</w:t>
      </w:r>
      <w:r w:rsidRPr="00B33BA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softHyphen/>
        <w:t>деления</w:t>
      </w:r>
      <w:r w:rsid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(при необходимости)</w:t>
      </w:r>
      <w:r w:rsidRPr="00B33BA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:rsidR="00A708A9" w:rsidRPr="00A708A9" w:rsidRDefault="00A708A9" w:rsidP="00A83EBF">
      <w:pPr>
        <w:numPr>
          <w:ilvl w:val="12"/>
          <w:numId w:val="0"/>
        </w:num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AA072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proofErr w:type="gramStart"/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proofErr w:type="gramEnd"/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се аудиторы имеют право на получение полной и достоверной информации о деятельности проверяемого подразделения</w:t>
      </w:r>
      <w:r w:rsidR="00EF595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Проверка осуществляется путем сбора и анализа фактических данных и регистрации наблюдений в ходе проверки. Сбор фактич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 xml:space="preserve">ских данных производится на основе опроса </w:t>
      </w:r>
      <w:r w:rsidR="00850FA3">
        <w:rPr>
          <w:rFonts w:ascii="Times New Roman" w:eastAsia="Times New Roman" w:hAnsi="Times New Roman"/>
          <w:sz w:val="24"/>
          <w:szCs w:val="24"/>
          <w:lang w:eastAsia="ru-RU"/>
        </w:rPr>
        <w:t>работников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 xml:space="preserve">, экспертизы документов, анализа первичных носителей информации и наблюдения деятельности подразделения и </w:t>
      </w:r>
      <w:r w:rsidR="00850FA3">
        <w:rPr>
          <w:rFonts w:ascii="Times New Roman" w:eastAsia="Times New Roman" w:hAnsi="Times New Roman"/>
          <w:sz w:val="24"/>
          <w:szCs w:val="24"/>
          <w:lang w:eastAsia="ru-RU"/>
        </w:rPr>
        <w:t>работн</w:t>
      </w:r>
      <w:r w:rsidR="00850FA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50FA3">
        <w:rPr>
          <w:rFonts w:ascii="Times New Roman" w:eastAsia="Times New Roman" w:hAnsi="Times New Roman"/>
          <w:sz w:val="24"/>
          <w:szCs w:val="24"/>
          <w:lang w:eastAsia="ru-RU"/>
        </w:rPr>
        <w:t>ков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, а также изучения и оценки проводимых мероприятий по обеспечению качества</w:t>
      </w:r>
      <w:r w:rsidR="00363D6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 xml:space="preserve"> ос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ществляемых в БГПУ.</w:t>
      </w:r>
    </w:p>
    <w:p w:rsidR="00A708A9" w:rsidRPr="00A708A9" w:rsidRDefault="00A708A9" w:rsidP="00A83EBF">
      <w:pPr>
        <w:numPr>
          <w:ilvl w:val="12"/>
          <w:numId w:val="0"/>
        </w:num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Полученная информация должна позволить сделать объективные и обоснованные выводы о состоянии деятельности подразделения</w:t>
      </w:r>
      <w:r w:rsidR="00EF595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Информация, полученная в ходе опр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 xml:space="preserve">са, проверяется путем сравнения с </w:t>
      </w:r>
      <w:r w:rsidR="00850FA3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аналогичной 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информа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softHyphen/>
        <w:t>цией, полученной из других н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зависимых источников (физическое наблюде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ние, отчеты</w:t>
      </w:r>
      <w:r w:rsidR="00B33BA8">
        <w:rPr>
          <w:rFonts w:ascii="Times New Roman" w:eastAsia="Times New Roman" w:hAnsi="Times New Roman"/>
          <w:sz w:val="24"/>
          <w:szCs w:val="24"/>
          <w:lang w:eastAsia="ru-RU"/>
        </w:rPr>
        <w:t xml:space="preserve"> и т.д.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AA072F" w:rsidRPr="00A708A9" w:rsidRDefault="00AA072F" w:rsidP="00A83EBF">
      <w:pPr>
        <w:numPr>
          <w:ilvl w:val="12"/>
          <w:numId w:val="0"/>
        </w:num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4.3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Руководитель </w:t>
      </w:r>
      <w:r w:rsid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рабочей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группы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может распределять обязанности между член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</w:t>
      </w:r>
      <w:r w:rsid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ми группы 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для оптимального достижения цели аудита. В ходе аудита, по усмотрению р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 xml:space="preserve">ководителя группы, проводятся промежуточные совещания, где руководитель </w:t>
      </w:r>
      <w:r w:rsidR="00B8349E">
        <w:rPr>
          <w:rFonts w:ascii="Times New Roman" w:eastAsia="Times New Roman" w:hAnsi="Times New Roman"/>
          <w:sz w:val="24"/>
          <w:szCs w:val="24"/>
          <w:lang w:eastAsia="ru-RU"/>
        </w:rPr>
        <w:t>структу</w:t>
      </w:r>
      <w:r w:rsidR="00B8349E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B8349E">
        <w:rPr>
          <w:rFonts w:ascii="Times New Roman" w:eastAsia="Times New Roman" w:hAnsi="Times New Roman"/>
          <w:sz w:val="24"/>
          <w:szCs w:val="24"/>
          <w:lang w:eastAsia="ru-RU"/>
        </w:rPr>
        <w:t xml:space="preserve">ного подразделения 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знакомится с результатами наблюдений.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708A9" w:rsidRPr="003E3A85" w:rsidRDefault="00A708A9" w:rsidP="00A83EBF">
      <w:pPr>
        <w:tabs>
          <w:tab w:val="left" w:pos="1276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5C3862">
        <w:rPr>
          <w:rFonts w:ascii="Times New Roman" w:eastAsia="Times New Roman" w:hAnsi="Times New Roman"/>
          <w:sz w:val="24"/>
          <w:szCs w:val="24"/>
          <w:lang w:eastAsia="ru-RU"/>
        </w:rPr>
        <w:t xml:space="preserve">4.4 </w:t>
      </w:r>
      <w:r w:rsidR="00B8349E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B8349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уководитель рабочей группы составляет и подписывает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протокол внутренней проверки (</w:t>
      </w:r>
      <w:r w:rsidR="00B8349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риложение </w:t>
      </w:r>
      <w:r w:rsidR="00B8349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</w:t>
      </w:r>
      <w:r w:rsidR="00B8349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, в котором </w:t>
      </w:r>
      <w:r w:rsidR="00B8349E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документируются </w:t>
      </w:r>
      <w:r w:rsidR="00B8349E" w:rsidRPr="00A708A9">
        <w:rPr>
          <w:rFonts w:ascii="Times New Roman" w:eastAsia="Times New Roman" w:hAnsi="Times New Roman"/>
          <w:sz w:val="24"/>
          <w:szCs w:val="24"/>
          <w:lang w:eastAsia="ru-RU"/>
        </w:rPr>
        <w:t xml:space="preserve"> наблюдения, подтвержденные д</w:t>
      </w:r>
      <w:r w:rsidR="00B8349E" w:rsidRPr="00A708A9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B8349E" w:rsidRPr="00A708A9">
        <w:rPr>
          <w:rFonts w:ascii="Times New Roman" w:eastAsia="Times New Roman" w:hAnsi="Times New Roman"/>
          <w:sz w:val="24"/>
          <w:szCs w:val="24"/>
          <w:lang w:eastAsia="ru-RU"/>
        </w:rPr>
        <w:t>казательствами</w:t>
      </w:r>
      <w:r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 </w:t>
      </w:r>
      <w:r w:rsidR="00B8349E" w:rsidRPr="00A708A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 том случае, если в проверяемом подразделении требование </w:t>
      </w:r>
      <w:r w:rsidR="00B8349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того или иного </w:t>
      </w:r>
      <w:r w:rsidR="00B8349E" w:rsidRPr="003E3A8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раздела неприменимо, то в соответствующей графе протокола ставится прочерк и данный раздел в подсчет максимально возможного количества баллов не входит.</w:t>
      </w:r>
    </w:p>
    <w:p w:rsidR="00AA072F" w:rsidRPr="003E3A85" w:rsidRDefault="00AA072F" w:rsidP="00A83EBF">
      <w:p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3A85">
        <w:rPr>
          <w:rFonts w:ascii="Times New Roman" w:eastAsia="Times New Roman" w:hAnsi="Times New Roman"/>
          <w:sz w:val="24"/>
          <w:szCs w:val="24"/>
          <w:lang w:eastAsia="ru-RU"/>
        </w:rPr>
        <w:t xml:space="preserve">7.4.5 </w:t>
      </w:r>
      <w:r w:rsidR="00B8349E" w:rsidRPr="003E3A85">
        <w:rPr>
          <w:rFonts w:ascii="Times New Roman" w:eastAsia="Times New Roman" w:hAnsi="Times New Roman"/>
          <w:sz w:val="24"/>
          <w:szCs w:val="24"/>
          <w:lang w:eastAsia="ru-RU"/>
        </w:rPr>
        <w:t xml:space="preserve">Итоговая оценка по результатам проверки получается делением полученного количества баллов на максимально </w:t>
      </w:r>
      <w:proofErr w:type="gramStart"/>
      <w:r w:rsidR="00B8349E" w:rsidRPr="003E3A85">
        <w:rPr>
          <w:rFonts w:ascii="Times New Roman" w:eastAsia="Times New Roman" w:hAnsi="Times New Roman"/>
          <w:sz w:val="24"/>
          <w:szCs w:val="24"/>
          <w:lang w:eastAsia="ru-RU"/>
        </w:rPr>
        <w:t>возможное</w:t>
      </w:r>
      <w:proofErr w:type="gramEnd"/>
      <w:r w:rsidR="00B8349E" w:rsidRPr="003E3A85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данному процессу и умноженное на сто. Результат заполнения и подсчета подписывают руководитель </w:t>
      </w:r>
      <w:r w:rsidR="00850FA3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рабочей </w:t>
      </w:r>
      <w:r w:rsidR="00B8349E" w:rsidRPr="003E3A85">
        <w:rPr>
          <w:rFonts w:ascii="Times New Roman" w:eastAsia="Times New Roman" w:hAnsi="Times New Roman"/>
          <w:sz w:val="24"/>
          <w:szCs w:val="24"/>
          <w:lang w:eastAsia="ru-RU"/>
        </w:rPr>
        <w:t>группы и руковод</w:t>
      </w:r>
      <w:r w:rsidR="00B8349E" w:rsidRPr="003E3A8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B8349E" w:rsidRPr="003E3A85">
        <w:rPr>
          <w:rFonts w:ascii="Times New Roman" w:eastAsia="Times New Roman" w:hAnsi="Times New Roman"/>
          <w:sz w:val="24"/>
          <w:szCs w:val="24"/>
          <w:lang w:eastAsia="ru-RU"/>
        </w:rPr>
        <w:t>тель проверяемого подразделения при проведении итогового совещания по результатам аудита. Все спорные вопросы и разногласия должны быть сняты до подписания протокола аудита.</w:t>
      </w:r>
      <w:r w:rsidRPr="003E3A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708A9" w:rsidRPr="003E3A85" w:rsidRDefault="00AA072F" w:rsidP="00A83EBF">
      <w:p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3A85">
        <w:rPr>
          <w:rFonts w:ascii="Times New Roman" w:eastAsia="Times New Roman" w:hAnsi="Times New Roman"/>
          <w:sz w:val="24"/>
          <w:szCs w:val="24"/>
          <w:lang w:eastAsia="ru-RU"/>
        </w:rPr>
        <w:t xml:space="preserve">7.4.6 </w:t>
      </w:r>
      <w:r w:rsidR="00B8349E" w:rsidRPr="003E3A85">
        <w:rPr>
          <w:rFonts w:ascii="Times New Roman" w:eastAsia="Times New Roman" w:hAnsi="Times New Roman"/>
          <w:sz w:val="24"/>
          <w:szCs w:val="24"/>
          <w:lang w:eastAsia="ru-RU"/>
        </w:rPr>
        <w:t xml:space="preserve">Выявленные </w:t>
      </w:r>
      <w:r w:rsidR="0000372E" w:rsidRPr="003E3A85">
        <w:rPr>
          <w:rFonts w:ascii="Times New Roman" w:eastAsia="Times New Roman" w:hAnsi="Times New Roman"/>
          <w:sz w:val="24"/>
          <w:szCs w:val="24"/>
          <w:lang w:eastAsia="ru-RU"/>
        </w:rPr>
        <w:t>несоответствия, а также предполагаемые корректирующие де</w:t>
      </w:r>
      <w:r w:rsidR="0000372E" w:rsidRPr="003E3A85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00372E" w:rsidRPr="003E3A85">
        <w:rPr>
          <w:rFonts w:ascii="Times New Roman" w:eastAsia="Times New Roman" w:hAnsi="Times New Roman"/>
          <w:sz w:val="24"/>
          <w:szCs w:val="24"/>
          <w:lang w:eastAsia="ru-RU"/>
        </w:rPr>
        <w:t xml:space="preserve">ствия по ним </w:t>
      </w:r>
      <w:r w:rsidR="00B8349E" w:rsidRPr="003E3A85">
        <w:rPr>
          <w:rFonts w:ascii="Times New Roman" w:eastAsia="Times New Roman" w:hAnsi="Times New Roman"/>
          <w:sz w:val="24"/>
          <w:szCs w:val="24"/>
          <w:lang w:eastAsia="ru-RU"/>
        </w:rPr>
        <w:t>фиксируются руководителем группы в листе регистрации несоответствий (приложение Г</w:t>
      </w:r>
      <w:r w:rsidR="0000372E" w:rsidRPr="003E3A85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B8349E" w:rsidRPr="003E3A85" w:rsidRDefault="00B8349E" w:rsidP="00B8349E">
      <w:pPr>
        <w:tabs>
          <w:tab w:val="left" w:pos="1276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3E3A8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7.4.7 Протокол внутреннего аудита и лист регистрации несоответствий составл</w:t>
      </w:r>
      <w:r w:rsidRPr="003E3A8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я</w:t>
      </w:r>
      <w:r w:rsidRPr="003E3A8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ются в двух экземплярах, первый из которых хранится в ЦКО, второй – в структурном подраздел</w:t>
      </w:r>
      <w:r w:rsidR="00363D6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ении</w:t>
      </w:r>
      <w:r w:rsidRPr="003E3A8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363D6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согласно номенклатуре</w:t>
      </w:r>
      <w:r w:rsidR="00363D6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дел.</w:t>
      </w:r>
      <w:bookmarkStart w:id="67" w:name="_GoBack"/>
      <w:bookmarkEnd w:id="67"/>
    </w:p>
    <w:p w:rsidR="00A708A9" w:rsidRPr="003E3A85" w:rsidRDefault="00AA072F" w:rsidP="00A83EBF">
      <w:p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3A85">
        <w:rPr>
          <w:rFonts w:ascii="Times New Roman" w:eastAsia="Times New Roman" w:hAnsi="Times New Roman"/>
          <w:sz w:val="24"/>
          <w:szCs w:val="24"/>
          <w:lang w:eastAsia="ru-RU"/>
        </w:rPr>
        <w:t xml:space="preserve">7.5 </w:t>
      </w:r>
      <w:r w:rsidR="00A708A9" w:rsidRPr="003E3A85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Проведение итогового совещания.</w:t>
      </w:r>
    </w:p>
    <w:p w:rsidR="0000372E" w:rsidRPr="003E3A85" w:rsidRDefault="00A708A9" w:rsidP="0000372E">
      <w:p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3A85">
        <w:rPr>
          <w:rFonts w:ascii="Times New Roman" w:eastAsia="Times New Roman" w:hAnsi="Times New Roman"/>
          <w:sz w:val="24"/>
          <w:szCs w:val="24"/>
          <w:lang w:eastAsia="ru-RU"/>
        </w:rPr>
        <w:t>По завершен</w:t>
      </w:r>
      <w:proofErr w:type="gramStart"/>
      <w:r w:rsidRPr="003E3A85">
        <w:rPr>
          <w:rFonts w:ascii="Times New Roman" w:eastAsia="Times New Roman" w:hAnsi="Times New Roman"/>
          <w:sz w:val="24"/>
          <w:szCs w:val="24"/>
          <w:lang w:eastAsia="ru-RU"/>
        </w:rPr>
        <w:t>ии ау</w:t>
      </w:r>
      <w:proofErr w:type="gramEnd"/>
      <w:r w:rsidRPr="003E3A85">
        <w:rPr>
          <w:rFonts w:ascii="Times New Roman" w:eastAsia="Times New Roman" w:hAnsi="Times New Roman"/>
          <w:sz w:val="24"/>
          <w:szCs w:val="24"/>
          <w:lang w:eastAsia="ru-RU"/>
        </w:rPr>
        <w:t xml:space="preserve">дита руководитель </w:t>
      </w:r>
      <w:r w:rsidR="00850FA3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рабочей </w:t>
      </w:r>
      <w:r w:rsidRPr="003E3A85">
        <w:rPr>
          <w:rFonts w:ascii="Times New Roman" w:eastAsia="Times New Roman" w:hAnsi="Times New Roman"/>
          <w:sz w:val="24"/>
          <w:szCs w:val="24"/>
          <w:lang w:eastAsia="ru-RU"/>
        </w:rPr>
        <w:t>группы проводит совещание с рук</w:t>
      </w:r>
      <w:r w:rsidRPr="003E3A85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E3A85">
        <w:rPr>
          <w:rFonts w:ascii="Times New Roman" w:eastAsia="Times New Roman" w:hAnsi="Times New Roman"/>
          <w:sz w:val="24"/>
          <w:szCs w:val="24"/>
          <w:lang w:eastAsia="ru-RU"/>
        </w:rPr>
        <w:t xml:space="preserve">водством проверяемого подразделения с целью представления и разъяснения результатов аудита. В зависимости от результата и значимости обнаруженных </w:t>
      </w:r>
      <w:r w:rsidR="0000372E" w:rsidRPr="003E3A85">
        <w:rPr>
          <w:rFonts w:ascii="Times New Roman" w:eastAsia="Times New Roman" w:hAnsi="Times New Roman"/>
          <w:sz w:val="24"/>
          <w:szCs w:val="24"/>
          <w:lang w:eastAsia="ru-RU"/>
        </w:rPr>
        <w:t>несоответствий</w:t>
      </w:r>
      <w:r w:rsidRPr="003E3A85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</w:t>
      </w:r>
      <w:r w:rsidRPr="003E3A85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E3A85">
        <w:rPr>
          <w:rFonts w:ascii="Times New Roman" w:eastAsia="Times New Roman" w:hAnsi="Times New Roman"/>
          <w:sz w:val="24"/>
          <w:szCs w:val="24"/>
          <w:lang w:eastAsia="ru-RU"/>
        </w:rPr>
        <w:t>ляются сроки проведения необходимых корректирующих действий</w:t>
      </w:r>
      <w:r w:rsidR="00850FA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F5952" w:rsidRPr="003E3A85" w:rsidRDefault="00AA072F" w:rsidP="0000372E">
      <w:p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3A85">
        <w:rPr>
          <w:rFonts w:ascii="Times New Roman" w:eastAsia="Times New Roman" w:hAnsi="Times New Roman"/>
          <w:sz w:val="24"/>
          <w:szCs w:val="24"/>
          <w:lang w:eastAsia="ru-RU"/>
        </w:rPr>
        <w:t>7.6 С</w:t>
      </w:r>
      <w:r w:rsidR="00EF5952" w:rsidRPr="003E3A85">
        <w:rPr>
          <w:rFonts w:ascii="Times New Roman" w:eastAsia="Times New Roman" w:hAnsi="Times New Roman"/>
          <w:sz w:val="24"/>
          <w:szCs w:val="24"/>
          <w:lang w:eastAsia="ru-RU"/>
        </w:rPr>
        <w:t>оставление п</w:t>
      </w:r>
      <w:r w:rsidR="007B29DB" w:rsidRPr="003E3A85">
        <w:rPr>
          <w:rFonts w:ascii="Times New Roman" w:eastAsia="Times New Roman" w:hAnsi="Times New Roman"/>
          <w:sz w:val="24"/>
          <w:szCs w:val="24"/>
          <w:lang w:eastAsia="ru-RU"/>
        </w:rPr>
        <w:t xml:space="preserve">лана корректирующих </w:t>
      </w:r>
      <w:r w:rsidR="00850FA3">
        <w:rPr>
          <w:rFonts w:ascii="Times New Roman" w:eastAsia="Times New Roman" w:hAnsi="Times New Roman"/>
          <w:sz w:val="24"/>
          <w:szCs w:val="24"/>
          <w:lang w:eastAsia="ru-RU"/>
        </w:rPr>
        <w:t>действий</w:t>
      </w:r>
      <w:r w:rsidR="0024612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0372E" w:rsidRPr="003E3A85" w:rsidRDefault="003E3A85" w:rsidP="0000372E">
      <w:p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7.6.1 </w:t>
      </w:r>
      <w:r w:rsidR="0000372E" w:rsidRPr="003E3A85">
        <w:rPr>
          <w:rFonts w:ascii="Times New Roman" w:eastAsia="Times New Roman" w:hAnsi="Times New Roman"/>
          <w:sz w:val="24"/>
          <w:szCs w:val="24"/>
          <w:lang w:eastAsia="ru-RU"/>
        </w:rPr>
        <w:t>Руководитель структурного подразделения анализирует протокол и лист рег</w:t>
      </w:r>
      <w:r w:rsidR="0000372E" w:rsidRPr="003E3A8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00372E" w:rsidRPr="003E3A85">
        <w:rPr>
          <w:rFonts w:ascii="Times New Roman" w:eastAsia="Times New Roman" w:hAnsi="Times New Roman"/>
          <w:sz w:val="24"/>
          <w:szCs w:val="24"/>
          <w:lang w:eastAsia="ru-RU"/>
        </w:rPr>
        <w:t>страции несоответствий</w:t>
      </w:r>
      <w:r w:rsidR="00850FA3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00372E" w:rsidRPr="003E3A8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принимает решения, необходимые для устранения несоотве</w:t>
      </w:r>
      <w:r w:rsidR="0000372E" w:rsidRPr="003E3A85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00372E" w:rsidRPr="003E3A85">
        <w:rPr>
          <w:rFonts w:ascii="Times New Roman" w:eastAsia="Times New Roman" w:hAnsi="Times New Roman"/>
          <w:sz w:val="24"/>
          <w:szCs w:val="24"/>
          <w:lang w:eastAsia="ru-RU"/>
        </w:rPr>
        <w:t xml:space="preserve">ствий и их причин. </w:t>
      </w:r>
    </w:p>
    <w:p w:rsidR="003E3A85" w:rsidRPr="00850FA3" w:rsidRDefault="003E3A85" w:rsidP="003E3A85">
      <w:pPr>
        <w:widowControl w:val="0"/>
        <w:tabs>
          <w:tab w:val="left" w:pos="993"/>
          <w:tab w:val="left" w:pos="1134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7.6</w:t>
      </w:r>
      <w:r w:rsidR="0000372E" w:rsidRPr="003E3A8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.2 План корректирующих действий составляется </w:t>
      </w:r>
      <w:r w:rsidR="0052686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руководителем структурного подразделения </w:t>
      </w:r>
      <w:r w:rsidR="0000372E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и включает порядок осуществления, исполнителей и </w:t>
      </w:r>
      <w:r w:rsidR="0052686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промежуточные </w:t>
      </w:r>
      <w:r w:rsidR="0000372E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сроки проведения (приложение </w:t>
      </w:r>
      <w:r w:rsidR="00850FA3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</w:t>
      </w:r>
      <w:r w:rsidR="0000372E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).</w:t>
      </w:r>
      <w:r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52686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</w:t>
      </w:r>
      <w:r w:rsidR="00246127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лан </w:t>
      </w:r>
      <w:r w:rsidR="00526860" w:rsidRPr="003E3A8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корректирующих действий</w:t>
      </w:r>
      <w:r w:rsidR="0052686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согласовывается и подп</w:t>
      </w:r>
      <w:r w:rsidR="0052686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</w:t>
      </w:r>
      <w:r w:rsidR="0052686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сывается руководителем структурного подразделения и руководителем рабочей группы</w:t>
      </w:r>
      <w:r w:rsidR="00526860" w:rsidRPr="0052686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526860" w:rsidRPr="003E3A8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 течение 10 дней со дня про</w:t>
      </w:r>
      <w:r w:rsidR="00526860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ведения аудита</w:t>
      </w:r>
      <w:r w:rsidR="0052686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:rsidR="00EF5952" w:rsidRPr="00850FA3" w:rsidRDefault="00AA072F" w:rsidP="00A83EBF">
      <w:pPr>
        <w:tabs>
          <w:tab w:val="left" w:pos="993"/>
          <w:tab w:val="num" w:pos="1560"/>
        </w:tabs>
        <w:overflowPunct w:val="0"/>
        <w:autoSpaceDE w:val="0"/>
        <w:autoSpaceDN w:val="0"/>
        <w:adjustRightInd w:val="0"/>
        <w:spacing w:line="240" w:lineRule="auto"/>
        <w:ind w:firstLine="709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0FA3">
        <w:rPr>
          <w:rFonts w:ascii="Times New Roman" w:eastAsia="Times New Roman" w:hAnsi="Times New Roman"/>
          <w:sz w:val="24"/>
          <w:szCs w:val="24"/>
          <w:lang w:eastAsia="ru-RU"/>
        </w:rPr>
        <w:t xml:space="preserve">7.7 </w:t>
      </w:r>
      <w:r w:rsidR="00246127">
        <w:rPr>
          <w:rFonts w:ascii="Times New Roman" w:eastAsia="Times New Roman" w:hAnsi="Times New Roman"/>
          <w:sz w:val="24"/>
          <w:szCs w:val="24"/>
          <w:lang w:eastAsia="ru-RU"/>
        </w:rPr>
        <w:t>Осуществление</w:t>
      </w:r>
      <w:r w:rsidR="003E3A85" w:rsidRPr="00850FA3">
        <w:rPr>
          <w:rFonts w:ascii="Times New Roman" w:eastAsia="Times New Roman" w:hAnsi="Times New Roman"/>
          <w:sz w:val="24"/>
          <w:szCs w:val="24"/>
          <w:lang w:eastAsia="ru-RU"/>
        </w:rPr>
        <w:t xml:space="preserve"> корректирующих действий</w:t>
      </w:r>
      <w:r w:rsidR="0024612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0372E" w:rsidRPr="00850FA3" w:rsidRDefault="0000372E" w:rsidP="003E3A85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 зависимости от характера несоответствия, сроки проведения </w:t>
      </w:r>
      <w:r w:rsidR="003E3A85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корректирующих действий </w:t>
      </w:r>
      <w:r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могут варьироваться, но не превышать </w:t>
      </w:r>
      <w:r w:rsidR="00850FA3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одного</w:t>
      </w:r>
      <w:r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месяц</w:t>
      </w:r>
      <w:r w:rsidR="00850FA3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</w:t>
      </w:r>
      <w:r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со дня </w:t>
      </w:r>
      <w:r w:rsidR="0052686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даты проведения внутреннего аудита в структурном подразделении</w:t>
      </w:r>
      <w:r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 </w:t>
      </w:r>
    </w:p>
    <w:p w:rsidR="0000372E" w:rsidRPr="00850FA3" w:rsidRDefault="00AA072F" w:rsidP="00A83EBF">
      <w:pPr>
        <w:tabs>
          <w:tab w:val="left" w:pos="993"/>
          <w:tab w:val="num" w:pos="1560"/>
        </w:tabs>
        <w:overflowPunct w:val="0"/>
        <w:autoSpaceDE w:val="0"/>
        <w:autoSpaceDN w:val="0"/>
        <w:adjustRightInd w:val="0"/>
        <w:spacing w:line="240" w:lineRule="auto"/>
        <w:ind w:firstLine="709"/>
        <w:textAlignment w:val="baseline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50FA3">
        <w:rPr>
          <w:rFonts w:ascii="Times New Roman" w:eastAsia="Times New Roman" w:hAnsi="Times New Roman"/>
          <w:sz w:val="24"/>
          <w:szCs w:val="24"/>
          <w:lang w:eastAsia="ru-RU"/>
        </w:rPr>
        <w:t>7.8 У</w:t>
      </w:r>
      <w:r w:rsidR="00EF5952" w:rsidRPr="00850FA3">
        <w:rPr>
          <w:rFonts w:ascii="Times New Roman" w:eastAsia="Times New Roman" w:hAnsi="Times New Roman"/>
          <w:sz w:val="24"/>
          <w:szCs w:val="24"/>
          <w:lang w:eastAsia="ru-RU"/>
        </w:rPr>
        <w:t>ведомление ЦКО о проведении корректирующих мероприятий</w:t>
      </w:r>
      <w:r w:rsidR="00363D6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0372E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</w:p>
    <w:p w:rsidR="00EF5952" w:rsidRPr="00850FA3" w:rsidRDefault="003E3A85" w:rsidP="00A83EBF">
      <w:pPr>
        <w:tabs>
          <w:tab w:val="left" w:pos="993"/>
          <w:tab w:val="num" w:pos="1560"/>
        </w:tabs>
        <w:overflowPunct w:val="0"/>
        <w:autoSpaceDE w:val="0"/>
        <w:autoSpaceDN w:val="0"/>
        <w:adjustRightInd w:val="0"/>
        <w:spacing w:line="240" w:lineRule="auto"/>
        <w:ind w:firstLine="709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7.8.1 </w:t>
      </w:r>
      <w:r w:rsidR="0000372E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Руководитель структурного подразделения несет ответственность за выпо</w:t>
      </w:r>
      <w:r w:rsidR="0000372E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л</w:t>
      </w:r>
      <w:r w:rsidR="0000372E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нение плана </w:t>
      </w:r>
      <w:r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корректирующих действий </w:t>
      </w:r>
      <w:r w:rsidR="0000372E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и уведомляет директора ЦКО о </w:t>
      </w:r>
      <w:r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его </w:t>
      </w:r>
      <w:r w:rsidR="0000372E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выполнении не позднее срока, указанного в листе регистрации несоответствий.</w:t>
      </w:r>
    </w:p>
    <w:p w:rsidR="0000372E" w:rsidRPr="00850FA3" w:rsidRDefault="003E3A85" w:rsidP="003E3A85">
      <w:pPr>
        <w:widowControl w:val="0"/>
        <w:tabs>
          <w:tab w:val="left" w:pos="993"/>
          <w:tab w:val="left" w:pos="1134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7.8.2</w:t>
      </w:r>
      <w:proofErr w:type="gramStart"/>
      <w:r w:rsidR="0000372E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</w:t>
      </w:r>
      <w:proofErr w:type="gramEnd"/>
      <w:r w:rsidR="0000372E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осле выполнения плана корректирующих действий руководителем провер</w:t>
      </w:r>
      <w:r w:rsidR="0000372E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я</w:t>
      </w:r>
      <w:r w:rsidR="0000372E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емого подразделения и </w:t>
      </w:r>
      <w:r w:rsidR="00850FA3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руководителем рабочей группы</w:t>
      </w:r>
      <w:r w:rsidR="0000372E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делаются соответствующие отме</w:t>
      </w:r>
      <w:r w:rsidR="0000372E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т</w:t>
      </w:r>
      <w:r w:rsidR="0000372E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ки в листе регистрации несоответствий.</w:t>
      </w:r>
    </w:p>
    <w:p w:rsidR="00EF5952" w:rsidRPr="00850FA3" w:rsidRDefault="00AA072F" w:rsidP="00A83EBF">
      <w:pPr>
        <w:tabs>
          <w:tab w:val="left" w:pos="993"/>
          <w:tab w:val="num" w:pos="1560"/>
        </w:tabs>
        <w:overflowPunct w:val="0"/>
        <w:autoSpaceDE w:val="0"/>
        <w:autoSpaceDN w:val="0"/>
        <w:adjustRightInd w:val="0"/>
        <w:spacing w:line="240" w:lineRule="auto"/>
        <w:ind w:firstLine="709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0FA3">
        <w:rPr>
          <w:rFonts w:ascii="Times New Roman" w:eastAsia="Times New Roman" w:hAnsi="Times New Roman"/>
          <w:sz w:val="24"/>
          <w:szCs w:val="24"/>
          <w:lang w:eastAsia="ru-RU"/>
        </w:rPr>
        <w:t>7.9 С</w:t>
      </w:r>
      <w:r w:rsidR="00EF5952" w:rsidRPr="00850FA3">
        <w:rPr>
          <w:rFonts w:ascii="Times New Roman" w:eastAsia="Times New Roman" w:hAnsi="Times New Roman"/>
          <w:sz w:val="24"/>
          <w:szCs w:val="24"/>
          <w:lang w:eastAsia="ru-RU"/>
        </w:rPr>
        <w:t>оставление отчета о результатах аудита за текущий учебный год.</w:t>
      </w:r>
    </w:p>
    <w:p w:rsidR="0000372E" w:rsidRPr="00850FA3" w:rsidRDefault="003E3A85" w:rsidP="0000372E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7.9.1 </w:t>
      </w:r>
      <w:r w:rsidR="0000372E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Отчет о результатах внутреннего аудита составляется директором ЦКО и подписывается проректором по учебной работе. Форма отчета по аудиту приведена в пр</w:t>
      </w:r>
      <w:r w:rsidR="0000372E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</w:t>
      </w:r>
      <w:r w:rsidR="0000372E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ложении </w:t>
      </w:r>
      <w:r w:rsidR="00850FA3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Е</w:t>
      </w:r>
      <w:r w:rsidR="0000372E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:rsidR="00A708A9" w:rsidRPr="00850FA3" w:rsidRDefault="003E3A85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7.9.2 </w:t>
      </w:r>
      <w:r w:rsidR="00A708A9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Обобщенные результаты внутренних аудитов докладываются руководству БГПУ и являются входными данными для анализа </w:t>
      </w:r>
      <w:r w:rsidR="0000372E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и совершенствования </w:t>
      </w:r>
      <w:r w:rsidR="007A06D1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</w:t>
      </w:r>
      <w:r w:rsidR="0000372E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</w:t>
      </w:r>
      <w:r w:rsidR="007A06D1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КО</w:t>
      </w:r>
      <w:r w:rsidR="00A708A9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со стор</w:t>
      </w:r>
      <w:r w:rsidR="00A708A9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</w:t>
      </w:r>
      <w:r w:rsidR="00A708A9" w:rsidRPr="00850F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ны руководства.</w:t>
      </w:r>
    </w:p>
    <w:p w:rsidR="0000372E" w:rsidRPr="003E3A85" w:rsidRDefault="003E3A85" w:rsidP="0000372E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7.9.3 </w:t>
      </w:r>
      <w:r w:rsidR="0000372E" w:rsidRPr="003E3A8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Отчеты по аудиту хранятся в ЦК</w:t>
      </w:r>
      <w:r w:rsidR="00246127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 согласно номенклатуре дел ЦКО.</w:t>
      </w:r>
    </w:p>
    <w:p w:rsidR="00A708A9" w:rsidRPr="003E3A85" w:rsidRDefault="00A708A9" w:rsidP="00A83EBF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E25EBA" w:rsidRPr="00AA072F" w:rsidRDefault="003E3A85" w:rsidP="00A83EBF">
      <w:pPr>
        <w:pStyle w:val="1"/>
        <w:ind w:firstLine="709"/>
        <w:jc w:val="both"/>
        <w:rPr>
          <w:sz w:val="24"/>
          <w:szCs w:val="24"/>
        </w:rPr>
      </w:pPr>
      <w:bookmarkStart w:id="68" w:name="_Toc506288028"/>
      <w:r>
        <w:rPr>
          <w:sz w:val="24"/>
          <w:szCs w:val="24"/>
        </w:rPr>
        <w:t>8</w:t>
      </w:r>
      <w:r w:rsidR="00AA072F">
        <w:rPr>
          <w:sz w:val="24"/>
          <w:szCs w:val="24"/>
        </w:rPr>
        <w:t xml:space="preserve"> </w:t>
      </w:r>
      <w:r w:rsidR="00E25EBA" w:rsidRPr="00AA072F">
        <w:rPr>
          <w:sz w:val="24"/>
          <w:szCs w:val="24"/>
        </w:rPr>
        <w:t>Контроль</w:t>
      </w:r>
      <w:bookmarkEnd w:id="68"/>
      <w:r w:rsidR="00E25EBA" w:rsidRPr="00AA072F">
        <w:rPr>
          <w:sz w:val="24"/>
          <w:szCs w:val="24"/>
        </w:rPr>
        <w:t xml:space="preserve"> </w:t>
      </w:r>
    </w:p>
    <w:p w:rsidR="00E25EBA" w:rsidRPr="00923943" w:rsidRDefault="00E25EBA" w:rsidP="00A83EBF">
      <w:pPr>
        <w:pStyle w:val="ac"/>
        <w:tabs>
          <w:tab w:val="left" w:pos="993"/>
        </w:tabs>
        <w:spacing w:before="0" w:beforeAutospacing="0" w:after="0" w:afterAutospacing="0"/>
        <w:ind w:firstLine="709"/>
        <w:rPr>
          <w:b/>
          <w:color w:val="auto"/>
          <w:lang w:val="ru-RU"/>
        </w:rPr>
      </w:pPr>
    </w:p>
    <w:p w:rsidR="00E25EBA" w:rsidRPr="00E25EBA" w:rsidRDefault="00E25EBA" w:rsidP="00A83EBF">
      <w:pPr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25EBA">
        <w:rPr>
          <w:rFonts w:ascii="Times New Roman" w:hAnsi="Times New Roman"/>
          <w:sz w:val="24"/>
          <w:szCs w:val="24"/>
        </w:rPr>
        <w:t>Контроль выполнения требований данного СТО и устранения выявленных несоо</w:t>
      </w:r>
      <w:r w:rsidRPr="00E25EBA">
        <w:rPr>
          <w:rFonts w:ascii="Times New Roman" w:hAnsi="Times New Roman"/>
          <w:sz w:val="24"/>
          <w:szCs w:val="24"/>
        </w:rPr>
        <w:t>т</w:t>
      </w:r>
      <w:r w:rsidRPr="00E25EBA">
        <w:rPr>
          <w:rFonts w:ascii="Times New Roman" w:hAnsi="Times New Roman"/>
          <w:sz w:val="24"/>
          <w:szCs w:val="24"/>
        </w:rPr>
        <w:t>ветствий осуществляется в рамках проведения внутренних аудитов.</w:t>
      </w:r>
    </w:p>
    <w:p w:rsidR="00E25EBA" w:rsidRPr="00E25EBA" w:rsidRDefault="00E25EBA" w:rsidP="00A83EBF">
      <w:pPr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25EBA" w:rsidRPr="00381C40" w:rsidRDefault="003E3A85" w:rsidP="00A83EBF">
      <w:pPr>
        <w:pStyle w:val="1"/>
        <w:tabs>
          <w:tab w:val="left" w:pos="993"/>
        </w:tabs>
        <w:ind w:firstLine="709"/>
        <w:jc w:val="both"/>
        <w:rPr>
          <w:sz w:val="24"/>
          <w:szCs w:val="24"/>
        </w:rPr>
      </w:pPr>
      <w:bookmarkStart w:id="69" w:name="_Toc296684823"/>
      <w:bookmarkStart w:id="70" w:name="_Toc506288029"/>
      <w:bookmarkStart w:id="71" w:name="_Toc282600782"/>
      <w:r>
        <w:rPr>
          <w:sz w:val="24"/>
          <w:szCs w:val="24"/>
        </w:rPr>
        <w:t>9</w:t>
      </w:r>
      <w:r w:rsidR="00E25EBA" w:rsidRPr="00381C40">
        <w:rPr>
          <w:sz w:val="24"/>
          <w:szCs w:val="24"/>
        </w:rPr>
        <w:t xml:space="preserve"> Ответственность</w:t>
      </w:r>
      <w:bookmarkEnd w:id="69"/>
      <w:bookmarkEnd w:id="70"/>
      <w:r w:rsidR="00E25EBA" w:rsidRPr="00381C40">
        <w:rPr>
          <w:sz w:val="24"/>
          <w:szCs w:val="24"/>
        </w:rPr>
        <w:t xml:space="preserve"> </w:t>
      </w:r>
      <w:bookmarkEnd w:id="71"/>
    </w:p>
    <w:p w:rsidR="00E25EBA" w:rsidRPr="00E25EBA" w:rsidRDefault="00E25EBA" w:rsidP="00A83EBF">
      <w:pPr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25EBA" w:rsidRPr="00E25EBA" w:rsidRDefault="00E25EBA" w:rsidP="00A83EBF">
      <w:pPr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25EBA">
        <w:rPr>
          <w:rFonts w:ascii="Times New Roman" w:hAnsi="Times New Roman"/>
          <w:sz w:val="24"/>
          <w:szCs w:val="24"/>
        </w:rPr>
        <w:t>Ответственность за управление данным СТО несет директор ЦКО.</w:t>
      </w:r>
    </w:p>
    <w:p w:rsidR="00A708A9" w:rsidRPr="00E25EBA" w:rsidRDefault="00A708A9" w:rsidP="00A83EBF">
      <w:pPr>
        <w:spacing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08A9" w:rsidRPr="00A708A9" w:rsidRDefault="00A708A9" w:rsidP="00A83EBF">
      <w:pPr>
        <w:keepNext/>
        <w:spacing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28"/>
          <w:sz w:val="24"/>
          <w:szCs w:val="24"/>
          <w:lang w:eastAsia="x-none"/>
        </w:rPr>
      </w:pPr>
      <w:r w:rsidRPr="00A708A9">
        <w:rPr>
          <w:rFonts w:ascii="Times New Roman" w:eastAsia="Times New Roman" w:hAnsi="Times New Roman"/>
          <w:b/>
          <w:kern w:val="28"/>
          <w:sz w:val="24"/>
          <w:szCs w:val="24"/>
          <w:lang w:val="x-none" w:eastAsia="x-none"/>
        </w:rPr>
        <w:br w:type="page"/>
      </w:r>
      <w:bookmarkStart w:id="72" w:name="_Toc349544702"/>
      <w:bookmarkStart w:id="73" w:name="_Toc349559717"/>
      <w:bookmarkStart w:id="74" w:name="_Toc349560073"/>
      <w:bookmarkStart w:id="75" w:name="_Toc349560574"/>
      <w:bookmarkStart w:id="76" w:name="_Toc349561527"/>
      <w:bookmarkStart w:id="77" w:name="_Toc349562097"/>
      <w:bookmarkStart w:id="78" w:name="_Toc506288030"/>
      <w:r w:rsidRPr="00A708A9">
        <w:rPr>
          <w:rFonts w:ascii="Times New Roman" w:eastAsia="Times New Roman" w:hAnsi="Times New Roman"/>
          <w:b/>
          <w:kern w:val="28"/>
          <w:sz w:val="24"/>
          <w:szCs w:val="24"/>
          <w:lang w:val="x-none" w:eastAsia="x-none"/>
        </w:rPr>
        <w:lastRenderedPageBreak/>
        <w:t>Приложение А</w:t>
      </w:r>
      <w:bookmarkEnd w:id="72"/>
      <w:bookmarkEnd w:id="73"/>
      <w:bookmarkEnd w:id="74"/>
      <w:bookmarkEnd w:id="75"/>
      <w:bookmarkEnd w:id="76"/>
      <w:bookmarkEnd w:id="77"/>
      <w:bookmarkEnd w:id="78"/>
    </w:p>
    <w:p w:rsidR="00A708A9" w:rsidRPr="00A708A9" w:rsidRDefault="00A708A9" w:rsidP="00A708A9">
      <w:pPr>
        <w:spacing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A708A9" w:rsidRPr="00A708A9" w:rsidRDefault="00A708A9" w:rsidP="00A708A9">
      <w:pPr>
        <w:spacing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A9" w:rsidRPr="00A708A9" w:rsidRDefault="00A708A9" w:rsidP="00A708A9">
      <w:pPr>
        <w:keepNext/>
        <w:spacing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28"/>
          <w:sz w:val="24"/>
          <w:szCs w:val="24"/>
          <w:lang w:val="x-none" w:eastAsia="x-none"/>
        </w:rPr>
      </w:pPr>
      <w:bookmarkStart w:id="79" w:name="_Toc349544707"/>
      <w:bookmarkStart w:id="80" w:name="_Toc349559335"/>
      <w:bookmarkStart w:id="81" w:name="_Toc349559722"/>
      <w:bookmarkStart w:id="82" w:name="_Toc349560078"/>
      <w:bookmarkStart w:id="83" w:name="_Toc349560579"/>
      <w:bookmarkStart w:id="84" w:name="_Toc349561532"/>
      <w:bookmarkStart w:id="85" w:name="_Toc349562102"/>
      <w:bookmarkStart w:id="86" w:name="_Toc506288031"/>
      <w:r w:rsidRPr="00A708A9">
        <w:rPr>
          <w:rFonts w:ascii="Times New Roman" w:eastAsia="Times New Roman" w:hAnsi="Times New Roman"/>
          <w:b/>
          <w:kern w:val="28"/>
          <w:sz w:val="24"/>
          <w:szCs w:val="24"/>
          <w:lang w:val="x-none" w:eastAsia="x-none"/>
        </w:rPr>
        <w:t>Форма программы проведения внутреннего аудита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r w:rsidRPr="00A708A9">
        <w:rPr>
          <w:rFonts w:ascii="Times New Roman" w:eastAsia="Times New Roman" w:hAnsi="Times New Roman"/>
          <w:b/>
          <w:kern w:val="28"/>
          <w:sz w:val="24"/>
          <w:szCs w:val="24"/>
          <w:lang w:val="x-none" w:eastAsia="x-none"/>
        </w:rPr>
        <w:t xml:space="preserve"> </w:t>
      </w:r>
    </w:p>
    <w:p w:rsidR="00A708A9" w:rsidRPr="00A708A9" w:rsidRDefault="00A708A9" w:rsidP="00A708A9">
      <w:pPr>
        <w:spacing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4B08" w:rsidRDefault="003F4B08" w:rsidP="003F4B0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374EDB">
        <w:rPr>
          <w:rFonts w:ascii="Times New Roman" w:hAnsi="Times New Roman"/>
          <w:sz w:val="24"/>
          <w:szCs w:val="24"/>
        </w:rPr>
        <w:t>Ф. 2</w:t>
      </w:r>
      <w:r w:rsidR="00153FB9">
        <w:rPr>
          <w:rFonts w:ascii="Times New Roman" w:hAnsi="Times New Roman"/>
          <w:sz w:val="24"/>
          <w:szCs w:val="24"/>
        </w:rPr>
        <w:t>-</w:t>
      </w:r>
      <w:r w:rsidRPr="00374EDB">
        <w:rPr>
          <w:rFonts w:ascii="Times New Roman" w:hAnsi="Times New Roman"/>
          <w:sz w:val="24"/>
          <w:szCs w:val="24"/>
        </w:rPr>
        <w:t>0</w:t>
      </w:r>
      <w:r w:rsidR="009F78B3">
        <w:rPr>
          <w:rFonts w:ascii="Times New Roman" w:hAnsi="Times New Roman"/>
          <w:sz w:val="24"/>
          <w:szCs w:val="24"/>
        </w:rPr>
        <w:t>1</w:t>
      </w:r>
    </w:p>
    <w:p w:rsidR="00153FB9" w:rsidRPr="00374EDB" w:rsidRDefault="00153FB9" w:rsidP="003F4B0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3F4B08" w:rsidRPr="00374EDB" w:rsidRDefault="003F4B08" w:rsidP="003F4B08">
      <w:pPr>
        <w:pStyle w:val="aa"/>
        <w:ind w:firstLine="1800"/>
        <w:jc w:val="right"/>
      </w:pPr>
      <w:r w:rsidRPr="00374EDB">
        <w:t xml:space="preserve">                                                                     УТВЕРЖДАЮ</w:t>
      </w:r>
    </w:p>
    <w:p w:rsidR="003F4B08" w:rsidRPr="00374EDB" w:rsidRDefault="003F4B08" w:rsidP="003F4B08">
      <w:pPr>
        <w:pStyle w:val="aa"/>
        <w:ind w:left="5940" w:hanging="4140"/>
        <w:jc w:val="right"/>
      </w:pPr>
      <w:r w:rsidRPr="00374EDB">
        <w:t xml:space="preserve">                                                        Ректор ФГБОУ ВО «БГПУ» </w:t>
      </w:r>
    </w:p>
    <w:p w:rsidR="003F4B08" w:rsidRPr="00374EDB" w:rsidRDefault="003F4B08" w:rsidP="003F4B08">
      <w:pPr>
        <w:spacing w:line="240" w:lineRule="auto"/>
        <w:ind w:left="4956" w:firstLine="264"/>
        <w:jc w:val="right"/>
        <w:rPr>
          <w:rFonts w:ascii="Times New Roman" w:hAnsi="Times New Roman"/>
          <w:sz w:val="24"/>
          <w:szCs w:val="24"/>
        </w:rPr>
      </w:pPr>
      <w:r w:rsidRPr="00374EDB">
        <w:rPr>
          <w:rFonts w:ascii="Times New Roman" w:hAnsi="Times New Roman"/>
          <w:sz w:val="24"/>
          <w:szCs w:val="24"/>
        </w:rPr>
        <w:t xml:space="preserve">_____________ </w:t>
      </w:r>
      <w:r w:rsidR="00CF479F">
        <w:rPr>
          <w:rFonts w:ascii="Times New Roman" w:hAnsi="Times New Roman"/>
          <w:sz w:val="24"/>
          <w:szCs w:val="24"/>
        </w:rPr>
        <w:t>ИОФ</w:t>
      </w:r>
    </w:p>
    <w:p w:rsidR="003F4B08" w:rsidRPr="00374EDB" w:rsidRDefault="003F4B08" w:rsidP="003F4B08">
      <w:pPr>
        <w:spacing w:line="240" w:lineRule="auto"/>
        <w:ind w:firstLine="1800"/>
        <w:jc w:val="right"/>
        <w:rPr>
          <w:rFonts w:ascii="Times New Roman" w:hAnsi="Times New Roman"/>
          <w:sz w:val="24"/>
          <w:szCs w:val="24"/>
        </w:rPr>
      </w:pPr>
      <w:r w:rsidRPr="00374EDB">
        <w:rPr>
          <w:rFonts w:ascii="Times New Roman" w:hAnsi="Times New Roman"/>
          <w:sz w:val="24"/>
          <w:szCs w:val="24"/>
        </w:rPr>
        <w:t xml:space="preserve">                                                      «</w:t>
      </w:r>
      <w:r>
        <w:rPr>
          <w:rFonts w:ascii="Times New Roman" w:hAnsi="Times New Roman"/>
          <w:sz w:val="24"/>
          <w:szCs w:val="24"/>
        </w:rPr>
        <w:t>___</w:t>
      </w:r>
      <w:r w:rsidRPr="00374ED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_____________</w:t>
      </w:r>
      <w:r w:rsidRPr="00374EDB">
        <w:rPr>
          <w:rFonts w:ascii="Times New Roman" w:hAnsi="Times New Roman"/>
          <w:sz w:val="24"/>
          <w:szCs w:val="24"/>
        </w:rPr>
        <w:t xml:space="preserve"> 20</w:t>
      </w:r>
      <w:r w:rsidR="00ED6B67">
        <w:rPr>
          <w:rFonts w:ascii="Times New Roman" w:hAnsi="Times New Roman"/>
          <w:sz w:val="24"/>
          <w:szCs w:val="24"/>
        </w:rPr>
        <w:t>___</w:t>
      </w:r>
      <w:r w:rsidRPr="00374EDB">
        <w:rPr>
          <w:rFonts w:ascii="Times New Roman" w:hAnsi="Times New Roman"/>
          <w:sz w:val="24"/>
          <w:szCs w:val="24"/>
        </w:rPr>
        <w:t xml:space="preserve"> г.</w:t>
      </w:r>
    </w:p>
    <w:p w:rsidR="003F4B08" w:rsidRDefault="003F4B08" w:rsidP="003F4B08">
      <w:pPr>
        <w:pStyle w:val="aa"/>
        <w:jc w:val="center"/>
        <w:rPr>
          <w:b/>
        </w:rPr>
      </w:pPr>
    </w:p>
    <w:p w:rsidR="00CF479F" w:rsidRDefault="00CF479F" w:rsidP="003F4B08">
      <w:pPr>
        <w:pStyle w:val="aa"/>
        <w:jc w:val="center"/>
        <w:rPr>
          <w:b/>
        </w:rPr>
      </w:pPr>
    </w:p>
    <w:p w:rsidR="003F4B08" w:rsidRPr="00374EDB" w:rsidRDefault="003F4B08" w:rsidP="003F4B08">
      <w:pPr>
        <w:pStyle w:val="aa"/>
        <w:jc w:val="center"/>
        <w:rPr>
          <w:b/>
        </w:rPr>
      </w:pPr>
      <w:r w:rsidRPr="00374EDB">
        <w:rPr>
          <w:b/>
        </w:rPr>
        <w:t>ПРОГРАММА</w:t>
      </w:r>
    </w:p>
    <w:p w:rsidR="003F4B08" w:rsidRPr="00374EDB" w:rsidRDefault="003F4B08" w:rsidP="003F4B08">
      <w:pPr>
        <w:pStyle w:val="aa"/>
        <w:jc w:val="center"/>
        <w:rPr>
          <w:b/>
        </w:rPr>
      </w:pPr>
      <w:r w:rsidRPr="00374EDB">
        <w:rPr>
          <w:b/>
        </w:rPr>
        <w:t>проведения внутреннего аудита БГПУ</w:t>
      </w:r>
      <w:r>
        <w:rPr>
          <w:b/>
        </w:rPr>
        <w:t xml:space="preserve"> </w:t>
      </w:r>
      <w:r w:rsidRPr="00374EDB">
        <w:rPr>
          <w:b/>
        </w:rPr>
        <w:t>на 20</w:t>
      </w:r>
      <w:r>
        <w:rPr>
          <w:b/>
        </w:rPr>
        <w:t>__</w:t>
      </w:r>
      <w:r w:rsidRPr="00374EDB">
        <w:rPr>
          <w:b/>
        </w:rPr>
        <w:t>/</w:t>
      </w:r>
      <w:r>
        <w:rPr>
          <w:b/>
        </w:rPr>
        <w:t>___</w:t>
      </w:r>
      <w:r w:rsidRPr="00374EDB">
        <w:rPr>
          <w:b/>
        </w:rPr>
        <w:t xml:space="preserve"> уч. год</w:t>
      </w:r>
    </w:p>
    <w:p w:rsidR="003F4B08" w:rsidRPr="00ED6B67" w:rsidRDefault="003F4B08" w:rsidP="003F4B0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4B08" w:rsidRPr="00ED6B67" w:rsidRDefault="003F4B08" w:rsidP="003F4B08">
      <w:pPr>
        <w:pStyle w:val="a4"/>
        <w:numPr>
          <w:ilvl w:val="0"/>
          <w:numId w:val="34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6B67">
        <w:rPr>
          <w:rFonts w:ascii="Times New Roman" w:hAnsi="Times New Roman"/>
          <w:sz w:val="24"/>
          <w:szCs w:val="24"/>
        </w:rPr>
        <w:t>СРОКИ ПРОВЕДЕНИЯ АУДИТА _______________________________________</w:t>
      </w:r>
    </w:p>
    <w:p w:rsidR="003F4B08" w:rsidRPr="00ED6B67" w:rsidRDefault="003F4B08" w:rsidP="003F4B08">
      <w:pPr>
        <w:pStyle w:val="a4"/>
        <w:widowControl w:val="0"/>
        <w:numPr>
          <w:ilvl w:val="0"/>
          <w:numId w:val="34"/>
        </w:numPr>
        <w:tabs>
          <w:tab w:val="clear" w:pos="360"/>
          <w:tab w:val="left" w:pos="385"/>
          <w:tab w:val="left" w:pos="993"/>
          <w:tab w:val="left" w:pos="1134"/>
        </w:tabs>
        <w:overflowPunct w:val="0"/>
        <w:autoSpaceDE w:val="0"/>
        <w:autoSpaceDN w:val="0"/>
        <w:adjustRightInd w:val="0"/>
        <w:snapToGrid w:val="0"/>
        <w:spacing w:after="0" w:line="360" w:lineRule="auto"/>
        <w:ind w:left="0" w:firstLine="709"/>
        <w:jc w:val="both"/>
        <w:textAlignment w:val="baseline"/>
        <w:rPr>
          <w:rFonts w:ascii="Times New Roman" w:eastAsia="Arial" w:hAnsi="Times New Roman"/>
          <w:bCs/>
          <w:color w:val="000000"/>
          <w:sz w:val="24"/>
          <w:szCs w:val="24"/>
          <w:shd w:val="clear" w:color="auto" w:fill="FFFFFF"/>
        </w:rPr>
      </w:pPr>
      <w:r w:rsidRPr="00ED6B67">
        <w:rPr>
          <w:rFonts w:ascii="Times New Roman" w:hAnsi="Times New Roman"/>
          <w:sz w:val="24"/>
          <w:szCs w:val="24"/>
        </w:rPr>
        <w:t xml:space="preserve">СОСТАВ </w:t>
      </w:r>
      <w:r w:rsidR="00526860">
        <w:rPr>
          <w:rFonts w:ascii="Times New Roman" w:hAnsi="Times New Roman"/>
          <w:sz w:val="24"/>
          <w:szCs w:val="24"/>
        </w:rPr>
        <w:t>АУДИТОРСКОЙ ГРУППЫ _</w:t>
      </w:r>
      <w:r w:rsidRPr="00ED6B67">
        <w:rPr>
          <w:rFonts w:ascii="Times New Roman" w:hAnsi="Times New Roman"/>
          <w:sz w:val="24"/>
          <w:szCs w:val="24"/>
        </w:rPr>
        <w:t>_______________</w:t>
      </w:r>
      <w:r w:rsidR="00813489">
        <w:rPr>
          <w:rFonts w:ascii="Times New Roman" w:hAnsi="Times New Roman"/>
          <w:sz w:val="24"/>
          <w:szCs w:val="24"/>
        </w:rPr>
        <w:t>_</w:t>
      </w:r>
      <w:r w:rsidRPr="00ED6B67">
        <w:rPr>
          <w:rFonts w:ascii="Times New Roman" w:hAnsi="Times New Roman"/>
          <w:sz w:val="24"/>
          <w:szCs w:val="24"/>
        </w:rPr>
        <w:t>___________________</w:t>
      </w:r>
    </w:p>
    <w:p w:rsidR="003F4B08" w:rsidRPr="00ED6B67" w:rsidRDefault="003F4B08" w:rsidP="003F4B08">
      <w:pPr>
        <w:pStyle w:val="a4"/>
        <w:widowControl w:val="0"/>
        <w:numPr>
          <w:ilvl w:val="0"/>
          <w:numId w:val="34"/>
        </w:numPr>
        <w:tabs>
          <w:tab w:val="clear" w:pos="360"/>
          <w:tab w:val="left" w:pos="385"/>
          <w:tab w:val="left" w:pos="993"/>
          <w:tab w:val="left" w:pos="1134"/>
        </w:tabs>
        <w:overflowPunct w:val="0"/>
        <w:autoSpaceDE w:val="0"/>
        <w:autoSpaceDN w:val="0"/>
        <w:adjustRightInd w:val="0"/>
        <w:snapToGrid w:val="0"/>
        <w:spacing w:after="0" w:line="360" w:lineRule="auto"/>
        <w:ind w:left="0" w:firstLine="709"/>
        <w:jc w:val="both"/>
        <w:textAlignment w:val="baseline"/>
        <w:rPr>
          <w:rStyle w:val="afa"/>
          <w:rFonts w:ascii="Times New Roman" w:eastAsia="Calibri" w:hAnsi="Times New Roman" w:cs="Times New Roman"/>
          <w:b w:val="0"/>
        </w:rPr>
      </w:pPr>
      <w:r w:rsidRPr="00ED6B67">
        <w:rPr>
          <w:rFonts w:ascii="Times New Roman" w:hAnsi="Times New Roman"/>
          <w:sz w:val="24"/>
          <w:szCs w:val="24"/>
        </w:rPr>
        <w:t xml:space="preserve">ПРОВЕРЯЕМЫЕ ЭЛЕМЕНТЫ </w:t>
      </w:r>
      <w:r w:rsidRPr="00ED6B67">
        <w:rPr>
          <w:rStyle w:val="afa"/>
          <w:rFonts w:ascii="Times New Roman" w:eastAsia="Calibri" w:hAnsi="Times New Roman" w:cs="Times New Roman"/>
          <w:b w:val="0"/>
        </w:rPr>
        <w:t>________________________</w:t>
      </w:r>
      <w:r w:rsidR="00813489">
        <w:rPr>
          <w:rStyle w:val="afa"/>
          <w:rFonts w:ascii="Times New Roman" w:eastAsia="Calibri" w:hAnsi="Times New Roman" w:cs="Times New Roman"/>
          <w:b w:val="0"/>
        </w:rPr>
        <w:t>______</w:t>
      </w:r>
      <w:r w:rsidRPr="00ED6B67">
        <w:rPr>
          <w:rStyle w:val="afa"/>
          <w:rFonts w:ascii="Times New Roman" w:eastAsia="Calibri" w:hAnsi="Times New Roman" w:cs="Times New Roman"/>
          <w:b w:val="0"/>
        </w:rPr>
        <w:t>__________________</w:t>
      </w:r>
    </w:p>
    <w:p w:rsidR="003F4B08" w:rsidRPr="00ED6B67" w:rsidRDefault="008E696A" w:rsidP="003F4B08">
      <w:pPr>
        <w:pStyle w:val="a4"/>
        <w:widowControl w:val="0"/>
        <w:numPr>
          <w:ilvl w:val="0"/>
          <w:numId w:val="34"/>
        </w:numPr>
        <w:tabs>
          <w:tab w:val="left" w:pos="993"/>
        </w:tabs>
        <w:snapToGrid w:val="0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D6B67">
        <w:rPr>
          <w:rFonts w:ascii="Times New Roman" w:hAnsi="Times New Roman"/>
          <w:sz w:val="24"/>
          <w:szCs w:val="24"/>
        </w:rPr>
        <w:t>ГРАФИК</w:t>
      </w:r>
      <w:r w:rsidR="003F4B08" w:rsidRPr="00ED6B67">
        <w:rPr>
          <w:rFonts w:ascii="Times New Roman" w:hAnsi="Times New Roman"/>
          <w:sz w:val="24"/>
          <w:szCs w:val="24"/>
        </w:rPr>
        <w:t xml:space="preserve"> ПРОВЕДЕНИЯ АУДИТА</w:t>
      </w:r>
      <w:r w:rsidRPr="00ED6B67">
        <w:rPr>
          <w:rFonts w:ascii="Times New Roman" w:hAnsi="Times New Roman"/>
          <w:sz w:val="24"/>
          <w:szCs w:val="24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992"/>
        <w:gridCol w:w="3973"/>
      </w:tblGrid>
      <w:tr w:rsidR="003F4B08" w:rsidRPr="00ED6B67" w:rsidTr="007A06D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B08" w:rsidRPr="00ED6B67" w:rsidRDefault="003F4B08" w:rsidP="003F4B0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B6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6B6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D6B67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B08" w:rsidRPr="00ED6B67" w:rsidRDefault="003F4B08" w:rsidP="003F4B0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B67">
              <w:rPr>
                <w:rFonts w:ascii="Times New Roman" w:hAnsi="Times New Roman"/>
                <w:b/>
                <w:sz w:val="24"/>
                <w:szCs w:val="24"/>
              </w:rPr>
              <w:t>Проверяемое</w:t>
            </w:r>
          </w:p>
          <w:p w:rsidR="003F4B08" w:rsidRPr="00ED6B67" w:rsidRDefault="003F4B08" w:rsidP="003F4B0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B67">
              <w:rPr>
                <w:rFonts w:ascii="Times New Roman" w:hAnsi="Times New Roman"/>
                <w:b/>
                <w:sz w:val="24"/>
                <w:szCs w:val="24"/>
              </w:rPr>
              <w:t>подразделение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B08" w:rsidRPr="00ED6B67" w:rsidRDefault="003F4B08" w:rsidP="003F4B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B6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B08" w:rsidRPr="00ED6B67" w:rsidRDefault="003F4B08" w:rsidP="003F4B0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B67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Руководитель </w:t>
            </w:r>
            <w:proofErr w:type="gramStart"/>
            <w:r w:rsidRPr="00ED6B67">
              <w:rPr>
                <w:rFonts w:ascii="Times New Roman" w:hAnsi="Times New Roman"/>
                <w:b/>
                <w:sz w:val="24"/>
                <w:szCs w:val="24"/>
              </w:rPr>
              <w:t>проверяемого</w:t>
            </w:r>
            <w:proofErr w:type="gramEnd"/>
            <w:r w:rsidRPr="00ED6B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F4B08" w:rsidRPr="00ED6B67" w:rsidRDefault="003F4B08" w:rsidP="003F4B0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B67">
              <w:rPr>
                <w:rFonts w:ascii="Times New Roman" w:hAnsi="Times New Roman"/>
                <w:b/>
                <w:sz w:val="24"/>
                <w:szCs w:val="24"/>
              </w:rPr>
              <w:t>подразделения</w:t>
            </w:r>
          </w:p>
        </w:tc>
      </w:tr>
      <w:tr w:rsidR="003F4B08" w:rsidRPr="00374EDB" w:rsidTr="003F4B08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B08" w:rsidRPr="00374EDB" w:rsidRDefault="003F4B08" w:rsidP="003F4B08">
            <w:pPr>
              <w:pStyle w:val="a4"/>
              <w:widowControl w:val="0"/>
              <w:numPr>
                <w:ilvl w:val="0"/>
                <w:numId w:val="3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B08" w:rsidRPr="00374EDB" w:rsidRDefault="003F4B08" w:rsidP="003F4B08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B08" w:rsidRPr="00374EDB" w:rsidRDefault="003F4B08" w:rsidP="003F4B0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B08" w:rsidRPr="00374EDB" w:rsidRDefault="003F4B08" w:rsidP="003F4B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B08" w:rsidRPr="00374EDB" w:rsidTr="007A06D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B08" w:rsidRPr="00374EDB" w:rsidRDefault="003F4B08" w:rsidP="003F4B08">
            <w:pPr>
              <w:pStyle w:val="a4"/>
              <w:widowControl w:val="0"/>
              <w:numPr>
                <w:ilvl w:val="0"/>
                <w:numId w:val="3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B08" w:rsidRPr="00374EDB" w:rsidRDefault="003F4B08" w:rsidP="003F4B08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B08" w:rsidRPr="00374EDB" w:rsidRDefault="003F4B08" w:rsidP="003F4B0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B08" w:rsidRPr="00374EDB" w:rsidRDefault="003F4B08" w:rsidP="003F4B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B08" w:rsidRPr="00374EDB" w:rsidTr="007A06D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B08" w:rsidRPr="00374EDB" w:rsidRDefault="003F4B08" w:rsidP="003F4B08">
            <w:pPr>
              <w:pStyle w:val="a4"/>
              <w:widowControl w:val="0"/>
              <w:numPr>
                <w:ilvl w:val="0"/>
                <w:numId w:val="3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B08" w:rsidRPr="00374EDB" w:rsidRDefault="003F4B08" w:rsidP="003F4B08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B08" w:rsidRPr="00374EDB" w:rsidRDefault="003F4B08" w:rsidP="003F4B0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B08" w:rsidRPr="00374EDB" w:rsidRDefault="003F4B08" w:rsidP="003F4B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B08" w:rsidRPr="00374EDB" w:rsidTr="007A06D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B08" w:rsidRPr="00374EDB" w:rsidRDefault="003F4B08" w:rsidP="003F4B08">
            <w:pPr>
              <w:pStyle w:val="a4"/>
              <w:widowControl w:val="0"/>
              <w:numPr>
                <w:ilvl w:val="0"/>
                <w:numId w:val="3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B08" w:rsidRPr="00374EDB" w:rsidRDefault="003F4B08" w:rsidP="003F4B08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B08" w:rsidRPr="00374EDB" w:rsidRDefault="003F4B08" w:rsidP="003F4B08">
            <w:pPr>
              <w:spacing w:line="240" w:lineRule="auto"/>
              <w:jc w:val="center"/>
            </w:pPr>
          </w:p>
        </w:tc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B08" w:rsidRPr="00374EDB" w:rsidRDefault="003F4B08" w:rsidP="003F4B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B08" w:rsidRPr="00374EDB" w:rsidTr="007A06D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B08" w:rsidRPr="00374EDB" w:rsidRDefault="003F4B08" w:rsidP="003F4B08">
            <w:pPr>
              <w:pStyle w:val="a4"/>
              <w:widowControl w:val="0"/>
              <w:numPr>
                <w:ilvl w:val="0"/>
                <w:numId w:val="3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B08" w:rsidRPr="00374EDB" w:rsidRDefault="003F4B08" w:rsidP="003F4B08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B08" w:rsidRPr="00374EDB" w:rsidRDefault="003F4B08" w:rsidP="003F4B08">
            <w:pPr>
              <w:spacing w:line="240" w:lineRule="auto"/>
              <w:jc w:val="center"/>
            </w:pPr>
          </w:p>
        </w:tc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B08" w:rsidRPr="00374EDB" w:rsidRDefault="003F4B08" w:rsidP="003F4B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B08" w:rsidRPr="00374EDB" w:rsidTr="003F4B08">
        <w:trPr>
          <w:trHeight w:val="2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B08" w:rsidRPr="00374EDB" w:rsidRDefault="003F4B08" w:rsidP="003F4B08">
            <w:pPr>
              <w:pStyle w:val="a4"/>
              <w:widowControl w:val="0"/>
              <w:numPr>
                <w:ilvl w:val="0"/>
                <w:numId w:val="3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B08" w:rsidRPr="00374EDB" w:rsidRDefault="003F4B08" w:rsidP="003F4B08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B08" w:rsidRPr="00374EDB" w:rsidRDefault="003F4B08" w:rsidP="003F4B08">
            <w:pPr>
              <w:spacing w:line="240" w:lineRule="auto"/>
              <w:jc w:val="center"/>
            </w:pPr>
          </w:p>
        </w:tc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B08" w:rsidRPr="00374EDB" w:rsidRDefault="003F4B08" w:rsidP="003F4B08">
            <w:pPr>
              <w:pStyle w:val="af5"/>
              <w:spacing w:after="0"/>
              <w:ind w:left="0" w:firstLine="0"/>
              <w:jc w:val="left"/>
              <w:rPr>
                <w:szCs w:val="24"/>
              </w:rPr>
            </w:pPr>
          </w:p>
        </w:tc>
      </w:tr>
      <w:tr w:rsidR="003F4B08" w:rsidRPr="00374EDB" w:rsidTr="007A06D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B08" w:rsidRPr="00374EDB" w:rsidRDefault="003F4B08" w:rsidP="003F4B08">
            <w:pPr>
              <w:pStyle w:val="a4"/>
              <w:widowControl w:val="0"/>
              <w:numPr>
                <w:ilvl w:val="0"/>
                <w:numId w:val="3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B08" w:rsidRPr="00374EDB" w:rsidRDefault="003F4B08" w:rsidP="003F4B08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B08" w:rsidRPr="00374EDB" w:rsidRDefault="003F4B08" w:rsidP="003F4B08">
            <w:pPr>
              <w:spacing w:line="240" w:lineRule="auto"/>
              <w:jc w:val="center"/>
            </w:pPr>
          </w:p>
        </w:tc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B08" w:rsidRPr="00374EDB" w:rsidRDefault="003F4B08" w:rsidP="003F4B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B08" w:rsidRPr="00374EDB" w:rsidTr="007A06D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B08" w:rsidRPr="00374EDB" w:rsidRDefault="003F4B08" w:rsidP="003F4B08">
            <w:pPr>
              <w:pStyle w:val="a4"/>
              <w:widowControl w:val="0"/>
              <w:numPr>
                <w:ilvl w:val="0"/>
                <w:numId w:val="3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B08" w:rsidRPr="00374EDB" w:rsidRDefault="003F4B08" w:rsidP="003F4B08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B08" w:rsidRPr="00374EDB" w:rsidRDefault="003F4B08" w:rsidP="003F4B08">
            <w:pPr>
              <w:spacing w:line="240" w:lineRule="auto"/>
              <w:jc w:val="center"/>
            </w:pPr>
          </w:p>
        </w:tc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B08" w:rsidRPr="00374EDB" w:rsidRDefault="003F4B08" w:rsidP="003F4B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B08" w:rsidRPr="00374EDB" w:rsidTr="007A06D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B08" w:rsidRPr="00374EDB" w:rsidRDefault="003F4B08" w:rsidP="003F4B08">
            <w:pPr>
              <w:pStyle w:val="a4"/>
              <w:widowControl w:val="0"/>
              <w:numPr>
                <w:ilvl w:val="0"/>
                <w:numId w:val="3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B08" w:rsidRPr="00374EDB" w:rsidRDefault="003F4B08" w:rsidP="003F4B08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B08" w:rsidRPr="00374EDB" w:rsidRDefault="003F4B08" w:rsidP="003F4B08">
            <w:pPr>
              <w:spacing w:line="240" w:lineRule="auto"/>
              <w:jc w:val="center"/>
            </w:pPr>
          </w:p>
        </w:tc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B08" w:rsidRPr="00374EDB" w:rsidRDefault="003F4B08" w:rsidP="003F4B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B08" w:rsidRPr="00374EDB" w:rsidTr="007A06D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B08" w:rsidRPr="00374EDB" w:rsidRDefault="003F4B08" w:rsidP="003F4B08">
            <w:pPr>
              <w:pStyle w:val="a4"/>
              <w:widowControl w:val="0"/>
              <w:numPr>
                <w:ilvl w:val="0"/>
                <w:numId w:val="3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B08" w:rsidRPr="00374EDB" w:rsidRDefault="003F4B08" w:rsidP="003F4B08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B08" w:rsidRPr="00374EDB" w:rsidRDefault="003F4B08" w:rsidP="003F4B08">
            <w:pPr>
              <w:spacing w:line="240" w:lineRule="auto"/>
              <w:jc w:val="center"/>
            </w:pPr>
          </w:p>
        </w:tc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B08" w:rsidRPr="00374EDB" w:rsidRDefault="003F4B08" w:rsidP="003F4B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B08" w:rsidRPr="00374EDB" w:rsidTr="007A06D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B08" w:rsidRPr="00374EDB" w:rsidRDefault="003F4B08" w:rsidP="003F4B08">
            <w:pPr>
              <w:pStyle w:val="a4"/>
              <w:widowControl w:val="0"/>
              <w:numPr>
                <w:ilvl w:val="0"/>
                <w:numId w:val="3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B08" w:rsidRPr="00374EDB" w:rsidRDefault="003F4B08" w:rsidP="003F4B08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B08" w:rsidRPr="00374EDB" w:rsidRDefault="003F4B08" w:rsidP="003F4B08">
            <w:pPr>
              <w:spacing w:line="240" w:lineRule="auto"/>
              <w:jc w:val="center"/>
            </w:pPr>
          </w:p>
        </w:tc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B08" w:rsidRPr="00374EDB" w:rsidRDefault="003F4B08" w:rsidP="003F4B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B08" w:rsidRPr="00374EDB" w:rsidTr="007A06D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B08" w:rsidRPr="00374EDB" w:rsidRDefault="003F4B08" w:rsidP="003F4B08">
            <w:pPr>
              <w:pStyle w:val="a4"/>
              <w:widowControl w:val="0"/>
              <w:numPr>
                <w:ilvl w:val="0"/>
                <w:numId w:val="3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B08" w:rsidRPr="00374EDB" w:rsidRDefault="003F4B08" w:rsidP="003F4B08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B08" w:rsidRPr="00374EDB" w:rsidRDefault="003F4B08" w:rsidP="003F4B08">
            <w:pPr>
              <w:spacing w:line="240" w:lineRule="auto"/>
              <w:jc w:val="center"/>
            </w:pPr>
          </w:p>
        </w:tc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B08" w:rsidRPr="00374EDB" w:rsidRDefault="003F4B08" w:rsidP="003F4B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B08" w:rsidRPr="00374EDB" w:rsidTr="007A06D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B08" w:rsidRPr="00374EDB" w:rsidRDefault="003F4B08" w:rsidP="003F4B08">
            <w:pPr>
              <w:pStyle w:val="a4"/>
              <w:widowControl w:val="0"/>
              <w:numPr>
                <w:ilvl w:val="0"/>
                <w:numId w:val="3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B08" w:rsidRPr="00374EDB" w:rsidRDefault="003F4B08" w:rsidP="003F4B08">
            <w:pPr>
              <w:tabs>
                <w:tab w:val="num" w:pos="-180"/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B08" w:rsidRPr="00374EDB" w:rsidRDefault="003F4B08" w:rsidP="003F4B08">
            <w:pPr>
              <w:spacing w:line="240" w:lineRule="auto"/>
              <w:jc w:val="center"/>
            </w:pPr>
          </w:p>
        </w:tc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B08" w:rsidRPr="00374EDB" w:rsidRDefault="003F4B08" w:rsidP="003F4B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B08" w:rsidRPr="00374EDB" w:rsidTr="007A06D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B08" w:rsidRPr="00374EDB" w:rsidRDefault="003F4B08" w:rsidP="003F4B08">
            <w:pPr>
              <w:pStyle w:val="a4"/>
              <w:widowControl w:val="0"/>
              <w:numPr>
                <w:ilvl w:val="0"/>
                <w:numId w:val="3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B08" w:rsidRPr="00374EDB" w:rsidRDefault="003F4B08" w:rsidP="003F4B08">
            <w:pPr>
              <w:tabs>
                <w:tab w:val="num" w:pos="-180"/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B08" w:rsidRPr="00374EDB" w:rsidRDefault="003F4B08" w:rsidP="003F4B08">
            <w:pPr>
              <w:spacing w:line="240" w:lineRule="auto"/>
              <w:jc w:val="center"/>
            </w:pPr>
          </w:p>
        </w:tc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B08" w:rsidRPr="00374EDB" w:rsidRDefault="003F4B08" w:rsidP="003F4B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4B08" w:rsidRPr="00CA7BB5" w:rsidRDefault="003F4B08" w:rsidP="003F4B0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napToGrid w:val="0"/>
        <w:ind w:left="709"/>
        <w:textAlignment w:val="baseline"/>
        <w:rPr>
          <w:rFonts w:ascii="Times New Roman" w:hAnsi="Times New Roman"/>
          <w:sz w:val="24"/>
          <w:szCs w:val="24"/>
        </w:rPr>
      </w:pPr>
    </w:p>
    <w:p w:rsidR="00281A84" w:rsidRPr="00A708A9" w:rsidRDefault="003F4B08" w:rsidP="003F4B08">
      <w:pPr>
        <w:keepNext/>
        <w:spacing w:line="240" w:lineRule="auto"/>
        <w:jc w:val="center"/>
        <w:outlineLvl w:val="0"/>
        <w:rPr>
          <w:rFonts w:ascii="Times New Roman" w:eastAsia="Times New Roman" w:hAnsi="Times New Roman"/>
          <w:b/>
          <w:kern w:val="28"/>
          <w:sz w:val="24"/>
          <w:szCs w:val="24"/>
          <w:lang w:val="x-none" w:eastAsia="x-none"/>
        </w:rPr>
      </w:pPr>
      <w:bookmarkStart w:id="87" w:name="_Toc506288032"/>
      <w:r>
        <w:rPr>
          <w:rFonts w:ascii="Times New Roman" w:hAnsi="Times New Roman"/>
          <w:sz w:val="24"/>
          <w:szCs w:val="24"/>
        </w:rPr>
        <w:t xml:space="preserve">Директор ЦКО                                                          </w:t>
      </w:r>
      <w:r w:rsidR="008E696A">
        <w:rPr>
          <w:rFonts w:ascii="Times New Roman" w:hAnsi="Times New Roman"/>
          <w:sz w:val="24"/>
          <w:szCs w:val="24"/>
        </w:rPr>
        <w:t xml:space="preserve">                           _________________</w:t>
      </w:r>
      <w:r>
        <w:rPr>
          <w:rFonts w:ascii="Times New Roman" w:hAnsi="Times New Roman"/>
          <w:sz w:val="24"/>
          <w:szCs w:val="24"/>
        </w:rPr>
        <w:t xml:space="preserve">  </w:t>
      </w:r>
      <w:r w:rsidR="00CF479F">
        <w:rPr>
          <w:rFonts w:ascii="Times New Roman" w:hAnsi="Times New Roman"/>
          <w:sz w:val="24"/>
          <w:szCs w:val="24"/>
        </w:rPr>
        <w:t>ИОФ</w:t>
      </w:r>
      <w:bookmarkEnd w:id="87"/>
      <w:r w:rsidR="00A708A9" w:rsidRPr="00A708A9">
        <w:rPr>
          <w:rFonts w:ascii="Times New Roman" w:eastAsia="Times New Roman" w:hAnsi="Times New Roman"/>
          <w:b/>
          <w:kern w:val="28"/>
          <w:sz w:val="24"/>
          <w:szCs w:val="24"/>
          <w:u w:val="single"/>
          <w:lang w:val="x-none" w:eastAsia="x-none"/>
        </w:rPr>
        <w:br w:type="page"/>
      </w:r>
      <w:bookmarkStart w:id="88" w:name="_Toc349544710"/>
      <w:bookmarkStart w:id="89" w:name="_Toc349559725"/>
      <w:bookmarkStart w:id="90" w:name="_Toc349560081"/>
      <w:bookmarkStart w:id="91" w:name="_Toc349560582"/>
      <w:bookmarkStart w:id="92" w:name="_Toc349561535"/>
      <w:bookmarkStart w:id="93" w:name="_Toc349562105"/>
    </w:p>
    <w:p w:rsidR="00ED6B67" w:rsidRPr="009F78B3" w:rsidRDefault="00A708A9" w:rsidP="00A708A9">
      <w:pPr>
        <w:keepNext/>
        <w:spacing w:line="240" w:lineRule="auto"/>
        <w:jc w:val="center"/>
        <w:outlineLvl w:val="0"/>
        <w:rPr>
          <w:rFonts w:ascii="Times New Roman" w:eastAsia="Times New Roman" w:hAnsi="Times New Roman"/>
          <w:b/>
          <w:kern w:val="28"/>
          <w:sz w:val="24"/>
          <w:szCs w:val="24"/>
          <w:lang w:eastAsia="x-none"/>
        </w:rPr>
      </w:pPr>
      <w:bookmarkStart w:id="94" w:name="_Toc506288033"/>
      <w:r w:rsidRPr="00A708A9">
        <w:rPr>
          <w:rFonts w:ascii="Times New Roman" w:eastAsia="Times New Roman" w:hAnsi="Times New Roman"/>
          <w:b/>
          <w:kern w:val="28"/>
          <w:sz w:val="24"/>
          <w:szCs w:val="24"/>
          <w:lang w:val="x-none" w:eastAsia="x-none"/>
        </w:rPr>
        <w:lastRenderedPageBreak/>
        <w:t xml:space="preserve">Приложение </w:t>
      </w:r>
      <w:bookmarkEnd w:id="88"/>
      <w:bookmarkEnd w:id="89"/>
      <w:bookmarkEnd w:id="90"/>
      <w:bookmarkEnd w:id="91"/>
      <w:bookmarkEnd w:id="92"/>
      <w:bookmarkEnd w:id="93"/>
      <w:r w:rsidR="009F78B3">
        <w:rPr>
          <w:rFonts w:ascii="Times New Roman" w:eastAsia="Times New Roman" w:hAnsi="Times New Roman"/>
          <w:b/>
          <w:kern w:val="28"/>
          <w:sz w:val="24"/>
          <w:szCs w:val="24"/>
          <w:lang w:eastAsia="x-none"/>
        </w:rPr>
        <w:t>Б</w:t>
      </w:r>
      <w:bookmarkEnd w:id="94"/>
    </w:p>
    <w:p w:rsidR="00ED6B67" w:rsidRDefault="00ED6B67" w:rsidP="00ED6B6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374EDB">
        <w:rPr>
          <w:rFonts w:ascii="Times New Roman" w:hAnsi="Times New Roman"/>
          <w:sz w:val="24"/>
          <w:szCs w:val="24"/>
        </w:rPr>
        <w:t>Ф. 2</w:t>
      </w:r>
      <w:r w:rsidR="00153FB9">
        <w:rPr>
          <w:rFonts w:ascii="Times New Roman" w:hAnsi="Times New Roman"/>
          <w:sz w:val="24"/>
          <w:szCs w:val="24"/>
        </w:rPr>
        <w:t>-</w:t>
      </w:r>
      <w:r w:rsidRPr="00374EDB">
        <w:rPr>
          <w:rFonts w:ascii="Times New Roman" w:hAnsi="Times New Roman"/>
          <w:sz w:val="24"/>
          <w:szCs w:val="24"/>
        </w:rPr>
        <w:t>0</w:t>
      </w:r>
      <w:r w:rsidR="00153FB9">
        <w:rPr>
          <w:rFonts w:ascii="Times New Roman" w:hAnsi="Times New Roman"/>
          <w:sz w:val="24"/>
          <w:szCs w:val="24"/>
        </w:rPr>
        <w:t>2</w:t>
      </w:r>
    </w:p>
    <w:p w:rsidR="00B422AB" w:rsidRPr="00374EDB" w:rsidRDefault="00B422AB" w:rsidP="00ED6B6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ED6B67" w:rsidRDefault="00ED6B67" w:rsidP="00ED6B67">
      <w:pPr>
        <w:widowControl w:val="0"/>
        <w:tabs>
          <w:tab w:val="center" w:pos="4677"/>
          <w:tab w:val="right" w:pos="9355"/>
        </w:tabs>
        <w:snapToGrid w:val="0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Форма </w:t>
      </w:r>
      <w:r w:rsidRPr="0074339D">
        <w:rPr>
          <w:rFonts w:ascii="Times New Roman" w:eastAsia="Times New Roman" w:hAnsi="Times New Roman"/>
          <w:b/>
          <w:sz w:val="24"/>
          <w:szCs w:val="24"/>
          <w:lang w:eastAsia="ru-RU"/>
        </w:rPr>
        <w:t>лист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Pr="0074339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уведомления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 сроках </w:t>
      </w:r>
      <w:r w:rsidRPr="0074339D">
        <w:rPr>
          <w:rFonts w:ascii="Times New Roman" w:eastAsia="Times New Roman" w:hAnsi="Times New Roman"/>
          <w:b/>
          <w:sz w:val="24"/>
          <w:szCs w:val="24"/>
          <w:lang w:eastAsia="ru-RU"/>
        </w:rPr>
        <w:t>проведени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Pr="0074339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внутреннего аудита</w:t>
      </w:r>
    </w:p>
    <w:p w:rsidR="00ED6B67" w:rsidRDefault="00ED6B67" w:rsidP="00ED6B67">
      <w:pPr>
        <w:widowControl w:val="0"/>
        <w:tabs>
          <w:tab w:val="center" w:pos="4677"/>
          <w:tab w:val="right" w:pos="9355"/>
        </w:tabs>
        <w:snapToGrid w:val="0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D6B67" w:rsidRDefault="00ED6B67" w:rsidP="00ED6B67">
      <w:pPr>
        <w:widowControl w:val="0"/>
        <w:tabs>
          <w:tab w:val="center" w:pos="4677"/>
          <w:tab w:val="right" w:pos="9355"/>
        </w:tabs>
        <w:snapToGrid w:val="0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D6B67" w:rsidRPr="0074339D" w:rsidRDefault="00ED6B67" w:rsidP="00ED6B67">
      <w:pPr>
        <w:widowControl w:val="0"/>
        <w:tabs>
          <w:tab w:val="center" w:pos="4677"/>
          <w:tab w:val="right" w:pos="9355"/>
        </w:tabs>
        <w:snapToGrid w:val="0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339D">
        <w:rPr>
          <w:rFonts w:ascii="Times New Roman" w:eastAsia="Times New Roman" w:hAnsi="Times New Roman"/>
          <w:b/>
          <w:sz w:val="24"/>
          <w:szCs w:val="24"/>
          <w:lang w:eastAsia="ru-RU"/>
        </w:rPr>
        <w:t>ЛИСТ УВЕДОМЛЕНИЯ</w:t>
      </w:r>
    </w:p>
    <w:p w:rsidR="00ED6B67" w:rsidRPr="0074339D" w:rsidRDefault="00ED6B67" w:rsidP="00ED6B67">
      <w:pPr>
        <w:widowControl w:val="0"/>
        <w:tabs>
          <w:tab w:val="center" w:pos="4677"/>
          <w:tab w:val="right" w:pos="9355"/>
        </w:tabs>
        <w:snapToGrid w:val="0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339D">
        <w:rPr>
          <w:rFonts w:ascii="Times New Roman" w:eastAsia="Times New Roman" w:hAnsi="Times New Roman"/>
          <w:b/>
          <w:sz w:val="24"/>
          <w:szCs w:val="24"/>
          <w:lang w:eastAsia="ru-RU"/>
        </w:rPr>
        <w:t>о сроках проведения внутреннего аудита БГПУ на 20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</w:t>
      </w:r>
      <w:r w:rsidRPr="0074339D">
        <w:rPr>
          <w:rFonts w:ascii="Times New Roman" w:eastAsia="Times New Roman" w:hAnsi="Times New Roman"/>
          <w:b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</w:t>
      </w:r>
      <w:r w:rsidRPr="0074339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уч. год</w:t>
      </w:r>
    </w:p>
    <w:p w:rsidR="00ED6B67" w:rsidRDefault="00ED6B67" w:rsidP="00ED6B67">
      <w:pPr>
        <w:widowControl w:val="0"/>
        <w:tabs>
          <w:tab w:val="center" w:pos="4677"/>
          <w:tab w:val="right" w:pos="9355"/>
        </w:tabs>
        <w:snapToGrid w:val="0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2"/>
        <w:gridCol w:w="2268"/>
        <w:gridCol w:w="852"/>
        <w:gridCol w:w="3402"/>
        <w:gridCol w:w="2517"/>
      </w:tblGrid>
      <w:tr w:rsidR="00B9553E" w:rsidRPr="00271BBD" w:rsidTr="00B9553E"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6B67" w:rsidRPr="00271BBD" w:rsidRDefault="00ED6B67" w:rsidP="00ED6B67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 w:type="page"/>
            </w:r>
            <w:r w:rsidRPr="00271BBD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271BBD">
              <w:rPr>
                <w:rFonts w:ascii="Times New Roman" w:hAnsi="Times New Roman"/>
                <w:b/>
              </w:rPr>
              <w:t>п</w:t>
            </w:r>
            <w:proofErr w:type="gramEnd"/>
            <w:r w:rsidRPr="00271BBD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6B67" w:rsidRPr="00271BBD" w:rsidRDefault="00ED6B67" w:rsidP="00ED6B67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71BBD">
              <w:rPr>
                <w:rFonts w:ascii="Times New Roman" w:hAnsi="Times New Roman"/>
                <w:b/>
              </w:rPr>
              <w:t>Проверяемое</w:t>
            </w:r>
          </w:p>
          <w:p w:rsidR="00ED6B67" w:rsidRPr="00271BBD" w:rsidRDefault="00ED6B67" w:rsidP="00ED6B67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71BBD">
              <w:rPr>
                <w:rFonts w:ascii="Times New Roman" w:hAnsi="Times New Roman"/>
                <w:b/>
              </w:rPr>
              <w:t>подразделение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6B67" w:rsidRPr="00271BBD" w:rsidRDefault="00ED6B67" w:rsidP="00ED6B6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71BBD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6B67" w:rsidRPr="00271BBD" w:rsidRDefault="00ED6B67" w:rsidP="00ED6B67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71BBD">
              <w:rPr>
                <w:rFonts w:ascii="Times New Roman" w:hAnsi="Times New Roman"/>
                <w:b/>
              </w:rPr>
              <w:t xml:space="preserve">Руководитель </w:t>
            </w:r>
            <w:proofErr w:type="gramStart"/>
            <w:r w:rsidRPr="00271BBD">
              <w:rPr>
                <w:rFonts w:ascii="Times New Roman" w:hAnsi="Times New Roman"/>
                <w:b/>
              </w:rPr>
              <w:t>проверяемого</w:t>
            </w:r>
            <w:proofErr w:type="gramEnd"/>
            <w:r w:rsidRPr="00271BBD">
              <w:rPr>
                <w:rFonts w:ascii="Times New Roman" w:hAnsi="Times New Roman"/>
                <w:b/>
              </w:rPr>
              <w:t xml:space="preserve"> </w:t>
            </w:r>
          </w:p>
          <w:p w:rsidR="00ED6B67" w:rsidRPr="00271BBD" w:rsidRDefault="00ED6B67" w:rsidP="00ED6B67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71BBD">
              <w:rPr>
                <w:rFonts w:ascii="Times New Roman" w:hAnsi="Times New Roman"/>
                <w:b/>
              </w:rPr>
              <w:t>подразделения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B9553E" w:rsidP="00ED6B67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Подпись руководителя проверяемого подра</w:t>
            </w:r>
            <w:r>
              <w:rPr>
                <w:rFonts w:ascii="Times New Roman" w:hAnsi="Times New Roman"/>
                <w:b/>
              </w:rPr>
              <w:t>з</w:t>
            </w:r>
            <w:r>
              <w:rPr>
                <w:rFonts w:ascii="Times New Roman" w:hAnsi="Times New Roman"/>
                <w:b/>
              </w:rPr>
              <w:t>деления</w:t>
            </w:r>
          </w:p>
        </w:tc>
      </w:tr>
      <w:tr w:rsidR="00B9553E" w:rsidRPr="00271BBD" w:rsidTr="00B9553E"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B67" w:rsidRPr="00ED6B67" w:rsidRDefault="00ED6B67" w:rsidP="00ED6B67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pStyle w:val="af5"/>
              <w:tabs>
                <w:tab w:val="left" w:pos="0"/>
              </w:tabs>
              <w:spacing w:after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9553E" w:rsidRPr="00271BBD" w:rsidTr="00B9553E"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B67" w:rsidRPr="00ED6B67" w:rsidRDefault="00ED6B67" w:rsidP="00ED6B67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pStyle w:val="af5"/>
              <w:tabs>
                <w:tab w:val="left" w:pos="0"/>
              </w:tabs>
              <w:spacing w:after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9553E" w:rsidRPr="00271BBD" w:rsidTr="00B9553E"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B67" w:rsidRPr="00ED6B67" w:rsidRDefault="00ED6B67" w:rsidP="00ED6B67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pStyle w:val="af5"/>
              <w:tabs>
                <w:tab w:val="left" w:pos="0"/>
              </w:tabs>
              <w:spacing w:after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pStyle w:val="af5"/>
              <w:spacing w:after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pStyle w:val="af5"/>
              <w:spacing w:after="0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B9553E" w:rsidRPr="00271BBD" w:rsidTr="00B9553E"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B67" w:rsidRPr="00ED6B67" w:rsidRDefault="00ED6B67" w:rsidP="00ED6B67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pStyle w:val="af5"/>
              <w:tabs>
                <w:tab w:val="left" w:pos="0"/>
              </w:tabs>
              <w:spacing w:after="0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9553E" w:rsidRPr="00271BBD" w:rsidTr="00B9553E"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B67" w:rsidRPr="00ED6B67" w:rsidRDefault="00ED6B67" w:rsidP="00ED6B67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pStyle w:val="af5"/>
              <w:tabs>
                <w:tab w:val="left" w:pos="0"/>
              </w:tabs>
              <w:spacing w:after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9553E" w:rsidRPr="00271BBD" w:rsidTr="00B9553E"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B67" w:rsidRPr="00ED6B67" w:rsidRDefault="00ED6B67" w:rsidP="00ED6B67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pStyle w:val="af5"/>
              <w:tabs>
                <w:tab w:val="left" w:pos="0"/>
              </w:tabs>
              <w:spacing w:after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9553E" w:rsidRPr="00271BBD" w:rsidTr="00B9553E"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B67" w:rsidRPr="00ED6B67" w:rsidRDefault="00ED6B67" w:rsidP="00ED6B67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pStyle w:val="af5"/>
              <w:tabs>
                <w:tab w:val="left" w:pos="0"/>
                <w:tab w:val="left" w:pos="720"/>
              </w:tabs>
              <w:spacing w:after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9553E" w:rsidRPr="00271BBD" w:rsidTr="00B9553E"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B67" w:rsidRPr="00ED6B67" w:rsidRDefault="00ED6B67" w:rsidP="00ED6B67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tabs>
                <w:tab w:val="left" w:pos="0"/>
                <w:tab w:val="left" w:pos="72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9553E" w:rsidRPr="00271BBD" w:rsidTr="00B9553E"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B67" w:rsidRPr="00ED6B67" w:rsidRDefault="00ED6B67" w:rsidP="00ED6B67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pStyle w:val="af5"/>
              <w:tabs>
                <w:tab w:val="left" w:pos="0"/>
                <w:tab w:val="left" w:pos="720"/>
              </w:tabs>
              <w:spacing w:after="0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9553E" w:rsidRPr="00271BBD" w:rsidTr="00B9553E">
        <w:trPr>
          <w:trHeight w:val="65"/>
        </w:trPr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B67" w:rsidRPr="00ED6B67" w:rsidRDefault="00ED6B67" w:rsidP="00ED6B67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pStyle w:val="af5"/>
              <w:tabs>
                <w:tab w:val="left" w:pos="0"/>
                <w:tab w:val="left" w:pos="720"/>
              </w:tabs>
              <w:spacing w:after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9553E" w:rsidRPr="00271BBD" w:rsidTr="00B9553E"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B67" w:rsidRPr="00ED6B67" w:rsidRDefault="00ED6B67" w:rsidP="00ED6B67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tabs>
                <w:tab w:val="left" w:pos="0"/>
                <w:tab w:val="left" w:pos="72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9553E" w:rsidRPr="00271BBD" w:rsidTr="00B9553E"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B67" w:rsidRPr="00ED6B67" w:rsidRDefault="00ED6B67" w:rsidP="00ED6B67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pStyle w:val="af5"/>
              <w:tabs>
                <w:tab w:val="left" w:pos="0"/>
                <w:tab w:val="left" w:pos="720"/>
              </w:tabs>
              <w:spacing w:after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pStyle w:val="af5"/>
              <w:spacing w:after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pStyle w:val="af5"/>
              <w:spacing w:after="0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B9553E" w:rsidRPr="00271BBD" w:rsidTr="00B9553E"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B67" w:rsidRPr="00ED6B67" w:rsidRDefault="00ED6B67" w:rsidP="00ED6B67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pStyle w:val="af5"/>
              <w:tabs>
                <w:tab w:val="left" w:pos="0"/>
                <w:tab w:val="left" w:pos="720"/>
              </w:tabs>
              <w:spacing w:after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pStyle w:val="af5"/>
              <w:spacing w:after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pStyle w:val="af5"/>
              <w:spacing w:after="0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B9553E" w:rsidRPr="00271BBD" w:rsidTr="00B9553E"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B67" w:rsidRPr="00ED6B67" w:rsidRDefault="00ED6B67" w:rsidP="00ED6B67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pStyle w:val="af5"/>
              <w:tabs>
                <w:tab w:val="left" w:pos="0"/>
                <w:tab w:val="left" w:pos="720"/>
              </w:tabs>
              <w:spacing w:after="0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9553E" w:rsidRPr="00271BBD" w:rsidTr="00B9553E"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B67" w:rsidRPr="00ED6B67" w:rsidRDefault="00ED6B67" w:rsidP="00ED6B67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pStyle w:val="af5"/>
              <w:tabs>
                <w:tab w:val="left" w:pos="0"/>
                <w:tab w:val="left" w:pos="720"/>
              </w:tabs>
              <w:spacing w:after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pStyle w:val="af5"/>
              <w:spacing w:after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pStyle w:val="af5"/>
              <w:spacing w:after="0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B9553E" w:rsidRPr="00271BBD" w:rsidTr="00B9553E"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B67" w:rsidRPr="00ED6B67" w:rsidRDefault="00ED6B67" w:rsidP="00ED6B67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pStyle w:val="af5"/>
              <w:tabs>
                <w:tab w:val="left" w:pos="0"/>
              </w:tabs>
              <w:spacing w:after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9553E" w:rsidRPr="00271BBD" w:rsidTr="00B9553E"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B67" w:rsidRPr="00ED6B67" w:rsidRDefault="00ED6B67" w:rsidP="00ED6B67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pStyle w:val="af5"/>
              <w:tabs>
                <w:tab w:val="left" w:pos="0"/>
                <w:tab w:val="left" w:pos="720"/>
              </w:tabs>
              <w:spacing w:after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pStyle w:val="af5"/>
              <w:spacing w:after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pStyle w:val="af5"/>
              <w:spacing w:after="0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B9553E" w:rsidRPr="00271BBD" w:rsidTr="00B9553E"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B67" w:rsidRPr="00ED6B67" w:rsidRDefault="00ED6B67" w:rsidP="00ED6B67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9553E" w:rsidRPr="00271BBD" w:rsidTr="00B9553E"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B67" w:rsidRPr="00ED6B67" w:rsidRDefault="00ED6B67" w:rsidP="00ED6B67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pStyle w:val="af5"/>
              <w:tabs>
                <w:tab w:val="left" w:pos="0"/>
                <w:tab w:val="left" w:pos="720"/>
              </w:tabs>
              <w:spacing w:after="0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9553E" w:rsidRPr="00271BBD" w:rsidTr="00B9553E"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B67" w:rsidRPr="00ED6B67" w:rsidRDefault="00ED6B67" w:rsidP="00ED6B67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pStyle w:val="af5"/>
              <w:tabs>
                <w:tab w:val="left" w:pos="0"/>
                <w:tab w:val="left" w:pos="720"/>
              </w:tabs>
              <w:spacing w:after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9553E" w:rsidRPr="00271BBD" w:rsidTr="00B9553E"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B67" w:rsidRPr="00ED6B67" w:rsidRDefault="00ED6B67" w:rsidP="00ED6B67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pStyle w:val="af5"/>
              <w:tabs>
                <w:tab w:val="left" w:pos="0"/>
                <w:tab w:val="left" w:pos="720"/>
              </w:tabs>
              <w:spacing w:after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9553E" w:rsidRPr="00271BBD" w:rsidTr="00B9553E"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B67" w:rsidRPr="00ED6B67" w:rsidRDefault="00ED6B67" w:rsidP="00ED6B67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pStyle w:val="af5"/>
              <w:tabs>
                <w:tab w:val="left" w:pos="0"/>
                <w:tab w:val="num" w:pos="540"/>
              </w:tabs>
              <w:spacing w:after="0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B67" w:rsidRPr="00271BBD" w:rsidRDefault="00ED6B67" w:rsidP="00ED6B67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9553E" w:rsidRPr="00271BBD" w:rsidTr="00B9553E"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B67" w:rsidRPr="00ED6B67" w:rsidRDefault="00ED6B67" w:rsidP="00ED6B67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pStyle w:val="af5"/>
              <w:tabs>
                <w:tab w:val="left" w:pos="0"/>
              </w:tabs>
              <w:spacing w:after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9553E" w:rsidRPr="00271BBD" w:rsidTr="00B9553E"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B67" w:rsidRPr="00ED6B67" w:rsidRDefault="00ED6B67" w:rsidP="00ED6B67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pStyle w:val="af5"/>
              <w:tabs>
                <w:tab w:val="left" w:pos="0"/>
              </w:tabs>
              <w:spacing w:after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9553E" w:rsidRPr="00271BBD" w:rsidTr="00B9553E"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B67" w:rsidRPr="00ED6B67" w:rsidRDefault="00ED6B67" w:rsidP="00ED6B67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pStyle w:val="af5"/>
              <w:tabs>
                <w:tab w:val="left" w:pos="0"/>
                <w:tab w:val="left" w:pos="720"/>
              </w:tabs>
              <w:spacing w:after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pStyle w:val="af5"/>
              <w:spacing w:after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ED6B67">
            <w:pPr>
              <w:pStyle w:val="af5"/>
              <w:spacing w:after="0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B9553E" w:rsidRPr="00271BBD" w:rsidTr="00B9553E"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B67" w:rsidRPr="00B9553E" w:rsidRDefault="00ED6B67" w:rsidP="00B9553E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B9553E">
            <w:pPr>
              <w:pStyle w:val="af5"/>
              <w:tabs>
                <w:tab w:val="left" w:pos="0"/>
                <w:tab w:val="left" w:pos="720"/>
              </w:tabs>
              <w:spacing w:after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B9553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B9553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B9553E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9553E" w:rsidRPr="00271BBD" w:rsidTr="00B9553E"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B67" w:rsidRPr="00B9553E" w:rsidRDefault="00ED6B67" w:rsidP="00B9553E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B9553E">
            <w:pPr>
              <w:pStyle w:val="af5"/>
              <w:tabs>
                <w:tab w:val="left" w:pos="0"/>
                <w:tab w:val="left" w:pos="720"/>
              </w:tabs>
              <w:spacing w:after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B9553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B9553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B67" w:rsidRPr="00271BBD" w:rsidRDefault="00ED6B67" w:rsidP="00B9553E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ED6B67" w:rsidRDefault="00ED6B67" w:rsidP="00ED6B67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D6B67" w:rsidRPr="0074339D" w:rsidRDefault="00ED6B67" w:rsidP="00ED6B67">
      <w:pPr>
        <w:widowControl w:val="0"/>
        <w:tabs>
          <w:tab w:val="center" w:pos="4677"/>
          <w:tab w:val="right" w:pos="9355"/>
        </w:tabs>
        <w:snapToGrid w:val="0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D6B67" w:rsidRDefault="00ED6B67">
      <w:pPr>
        <w:spacing w:line="240" w:lineRule="auto"/>
        <w:jc w:val="left"/>
        <w:rPr>
          <w:rFonts w:ascii="Times New Roman" w:eastAsia="Times New Roman" w:hAnsi="Times New Roman"/>
          <w:b/>
          <w:kern w:val="28"/>
          <w:sz w:val="24"/>
          <w:szCs w:val="24"/>
          <w:lang w:eastAsia="x-none"/>
        </w:rPr>
      </w:pPr>
    </w:p>
    <w:p w:rsidR="00ED6B67" w:rsidRDefault="00ED6B67">
      <w:pPr>
        <w:spacing w:line="240" w:lineRule="auto"/>
        <w:jc w:val="left"/>
        <w:rPr>
          <w:rFonts w:ascii="Times New Roman" w:eastAsia="Times New Roman" w:hAnsi="Times New Roman"/>
          <w:b/>
          <w:kern w:val="28"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/>
          <w:kern w:val="28"/>
          <w:sz w:val="24"/>
          <w:szCs w:val="24"/>
          <w:lang w:val="x-none" w:eastAsia="x-none"/>
        </w:rPr>
        <w:br w:type="page"/>
      </w:r>
    </w:p>
    <w:p w:rsidR="00ED6B67" w:rsidRPr="00281A84" w:rsidRDefault="00ED6B67" w:rsidP="00ED6B67">
      <w:pPr>
        <w:keepNext/>
        <w:spacing w:line="240" w:lineRule="auto"/>
        <w:jc w:val="center"/>
        <w:outlineLvl w:val="0"/>
        <w:rPr>
          <w:rFonts w:ascii="Times New Roman" w:eastAsia="Times New Roman" w:hAnsi="Times New Roman"/>
          <w:b/>
          <w:kern w:val="28"/>
          <w:sz w:val="24"/>
          <w:szCs w:val="24"/>
          <w:lang w:eastAsia="x-none"/>
        </w:rPr>
      </w:pPr>
      <w:bookmarkStart w:id="95" w:name="_Toc506288034"/>
      <w:r w:rsidRPr="00A708A9">
        <w:rPr>
          <w:rFonts w:ascii="Times New Roman" w:eastAsia="Times New Roman" w:hAnsi="Times New Roman"/>
          <w:b/>
          <w:kern w:val="28"/>
          <w:sz w:val="24"/>
          <w:szCs w:val="24"/>
          <w:lang w:val="x-none" w:eastAsia="x-none"/>
        </w:rPr>
        <w:lastRenderedPageBreak/>
        <w:t xml:space="preserve">Приложение </w:t>
      </w:r>
      <w:r w:rsidR="009F78B3">
        <w:rPr>
          <w:rFonts w:ascii="Times New Roman" w:eastAsia="Times New Roman" w:hAnsi="Times New Roman"/>
          <w:b/>
          <w:kern w:val="28"/>
          <w:sz w:val="24"/>
          <w:szCs w:val="24"/>
          <w:lang w:eastAsia="x-none"/>
        </w:rPr>
        <w:t>В</w:t>
      </w:r>
      <w:bookmarkEnd w:id="95"/>
    </w:p>
    <w:p w:rsidR="00A708A9" w:rsidRPr="00A708A9" w:rsidRDefault="00A708A9" w:rsidP="00A708A9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A708A9" w:rsidRPr="00A708A9" w:rsidRDefault="00A708A9" w:rsidP="00A708A9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протокола внутреннего аудита</w:t>
      </w:r>
    </w:p>
    <w:p w:rsidR="00A708A9" w:rsidRPr="00A708A9" w:rsidRDefault="00A708A9" w:rsidP="00A708A9">
      <w:pPr>
        <w:spacing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A9" w:rsidRPr="00A708A9" w:rsidRDefault="00A708A9" w:rsidP="00A708A9">
      <w:pPr>
        <w:spacing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Ф. 2-0</w:t>
      </w:r>
      <w:r w:rsidR="00153FB9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A708A9" w:rsidRPr="00A708A9" w:rsidRDefault="00A708A9" w:rsidP="00A708A9">
      <w:pPr>
        <w:keepNext/>
        <w:spacing w:line="240" w:lineRule="auto"/>
        <w:jc w:val="center"/>
        <w:outlineLvl w:val="0"/>
        <w:rPr>
          <w:rFonts w:ascii="Times New Roman" w:eastAsia="Times New Roman" w:hAnsi="Times New Roman"/>
          <w:b/>
          <w:kern w:val="28"/>
          <w:sz w:val="24"/>
          <w:szCs w:val="24"/>
          <w:lang w:val="x-none" w:eastAsia="x-none"/>
        </w:rPr>
      </w:pPr>
    </w:p>
    <w:p w:rsidR="00A708A9" w:rsidRPr="00A708A9" w:rsidRDefault="00A708A9" w:rsidP="00A708A9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A9" w:rsidRPr="00A708A9" w:rsidRDefault="00A708A9" w:rsidP="00A708A9">
      <w:pPr>
        <w:widowControl w:val="0"/>
        <w:spacing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Прото</w:t>
      </w:r>
      <w:r w:rsidR="00ED6B67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кол внутреннего аудита № ___</w:t>
      </w:r>
      <w:r w:rsidRPr="00A708A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от </w:t>
      </w:r>
      <w:r w:rsidR="00ED6B67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«___» </w:t>
      </w:r>
      <w:r w:rsidRPr="00A708A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______________</w:t>
      </w:r>
      <w:r w:rsidR="00B66B0B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</w:t>
      </w:r>
      <w:proofErr w:type="gramStart"/>
      <w:r w:rsidRPr="00A708A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г</w:t>
      </w:r>
      <w:proofErr w:type="gramEnd"/>
      <w:r w:rsidRPr="00A708A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.</w:t>
      </w:r>
    </w:p>
    <w:p w:rsidR="00A708A9" w:rsidRPr="00A708A9" w:rsidRDefault="00A708A9" w:rsidP="00A708A9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08A9" w:rsidRPr="00A708A9" w:rsidRDefault="00A708A9" w:rsidP="00A708A9">
      <w:pPr>
        <w:spacing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Проверяемое подразделение </w:t>
      </w:r>
      <w:r w:rsidRPr="00A708A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______________</w:t>
      </w:r>
      <w:r w:rsidR="00CF479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</w:t>
      </w:r>
      <w:r w:rsidRPr="00A708A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________________________</w:t>
      </w:r>
    </w:p>
    <w:p w:rsidR="00A708A9" w:rsidRPr="00A708A9" w:rsidRDefault="00A708A9" w:rsidP="00A708A9">
      <w:pPr>
        <w:spacing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Проверяющие </w:t>
      </w:r>
      <w:r w:rsidRPr="00A708A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_______________________________</w:t>
      </w:r>
      <w:r w:rsidR="00CF479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</w:t>
      </w:r>
      <w:r w:rsidRPr="00A708A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___________________</w:t>
      </w:r>
    </w:p>
    <w:p w:rsidR="00A708A9" w:rsidRPr="00A708A9" w:rsidRDefault="00A708A9" w:rsidP="00A708A9">
      <w:pPr>
        <w:tabs>
          <w:tab w:val="left" w:pos="9781"/>
        </w:tabs>
        <w:spacing w:line="240" w:lineRule="auto"/>
        <w:ind w:firstLine="709"/>
        <w:jc w:val="lef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 плановый / внеплановый _________________</w:t>
      </w:r>
      <w:r w:rsidR="00CF479F">
        <w:rPr>
          <w:rFonts w:ascii="Times New Roman" w:eastAsia="Times New Roman" w:hAnsi="Times New Roman"/>
          <w:bCs/>
          <w:sz w:val="24"/>
          <w:szCs w:val="24"/>
          <w:lang w:eastAsia="ru-RU"/>
        </w:rPr>
        <w:t>__</w:t>
      </w:r>
      <w:r w:rsidRPr="00A708A9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</w:t>
      </w:r>
      <w:r w:rsidR="00ED6B67">
        <w:rPr>
          <w:rFonts w:ascii="Times New Roman" w:eastAsia="Times New Roman" w:hAnsi="Times New Roman"/>
          <w:bCs/>
          <w:sz w:val="24"/>
          <w:szCs w:val="24"/>
          <w:lang w:eastAsia="ru-RU"/>
        </w:rPr>
        <w:t>_____</w:t>
      </w:r>
      <w:r w:rsidRPr="00A708A9">
        <w:rPr>
          <w:rFonts w:ascii="Times New Roman" w:eastAsia="Times New Roman" w:hAnsi="Times New Roman"/>
          <w:bCs/>
          <w:sz w:val="24"/>
          <w:szCs w:val="24"/>
          <w:lang w:eastAsia="ru-RU"/>
        </w:rPr>
        <w:t>________</w:t>
      </w:r>
    </w:p>
    <w:p w:rsidR="00A708A9" w:rsidRPr="00A708A9" w:rsidRDefault="00A708A9" w:rsidP="00ED6B67">
      <w:pPr>
        <w:tabs>
          <w:tab w:val="left" w:pos="9781"/>
        </w:tabs>
        <w:spacing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A708A9">
        <w:rPr>
          <w:rFonts w:ascii="Times New Roman" w:eastAsia="Times New Roman" w:hAnsi="Times New Roman"/>
          <w:bCs/>
          <w:i/>
          <w:iCs/>
          <w:sz w:val="24"/>
          <w:szCs w:val="24"/>
          <w:vertAlign w:val="superscript"/>
          <w:lang w:eastAsia="ru-RU"/>
        </w:rPr>
        <w:t>указать причину внепланового аудита</w:t>
      </w:r>
    </w:p>
    <w:tbl>
      <w:tblPr>
        <w:tblW w:w="9464" w:type="dxa"/>
        <w:tblBorders>
          <w:top w:val="single" w:sz="4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819"/>
        <w:gridCol w:w="425"/>
        <w:gridCol w:w="455"/>
        <w:gridCol w:w="396"/>
        <w:gridCol w:w="425"/>
        <w:gridCol w:w="1843"/>
      </w:tblGrid>
      <w:tr w:rsidR="00A708A9" w:rsidRPr="00A708A9" w:rsidTr="00BB7289">
        <w:trPr>
          <w:cantSplit/>
        </w:trPr>
        <w:tc>
          <w:tcPr>
            <w:tcW w:w="1101" w:type="dxa"/>
            <w:vMerge w:val="restart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08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08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4819" w:type="dxa"/>
            <w:vMerge w:val="restart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08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701" w:type="dxa"/>
            <w:gridSpan w:val="4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08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43" w:type="dxa"/>
            <w:vMerge w:val="restart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08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A708A9" w:rsidRPr="00A708A9" w:rsidTr="00BB7289">
        <w:trPr>
          <w:cantSplit/>
        </w:trPr>
        <w:tc>
          <w:tcPr>
            <w:tcW w:w="1101" w:type="dxa"/>
            <w:vMerge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708A9" w:rsidRPr="00A708A9" w:rsidRDefault="00A708A9" w:rsidP="00A708A9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08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" w:type="dxa"/>
          </w:tcPr>
          <w:p w:rsidR="00A708A9" w:rsidRPr="00A708A9" w:rsidRDefault="00A708A9" w:rsidP="00A708A9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08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" w:type="dxa"/>
          </w:tcPr>
          <w:p w:rsidR="00A708A9" w:rsidRPr="00A708A9" w:rsidRDefault="00A708A9" w:rsidP="00A708A9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08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</w:tcPr>
          <w:p w:rsidR="00A708A9" w:rsidRPr="00A708A9" w:rsidRDefault="00A708A9" w:rsidP="00A708A9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08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vMerge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708A9" w:rsidRPr="00A708A9" w:rsidTr="00BB7289">
        <w:tc>
          <w:tcPr>
            <w:tcW w:w="1101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A708A9" w:rsidRPr="00A708A9" w:rsidRDefault="00A708A9" w:rsidP="00A708A9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708A9" w:rsidRPr="00A708A9" w:rsidTr="00BB7289">
        <w:tc>
          <w:tcPr>
            <w:tcW w:w="1101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A708A9" w:rsidRPr="00A708A9" w:rsidRDefault="00A708A9" w:rsidP="00A708A9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708A9" w:rsidRPr="00A708A9" w:rsidTr="00BB7289">
        <w:tc>
          <w:tcPr>
            <w:tcW w:w="1101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A708A9" w:rsidRPr="00A708A9" w:rsidRDefault="00A708A9" w:rsidP="00A708A9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708A9" w:rsidRPr="00A708A9" w:rsidTr="00BB7289">
        <w:tc>
          <w:tcPr>
            <w:tcW w:w="1101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A708A9" w:rsidRPr="00A708A9" w:rsidRDefault="00A708A9" w:rsidP="00A708A9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708A9" w:rsidRPr="00A708A9" w:rsidTr="00BB7289">
        <w:tc>
          <w:tcPr>
            <w:tcW w:w="1101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A708A9" w:rsidRPr="00A708A9" w:rsidRDefault="00A708A9" w:rsidP="00A708A9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708A9" w:rsidRPr="00A708A9" w:rsidTr="00BB7289">
        <w:tc>
          <w:tcPr>
            <w:tcW w:w="1101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A708A9" w:rsidRPr="00A708A9" w:rsidRDefault="00A708A9" w:rsidP="00A708A9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708A9" w:rsidRPr="00A708A9" w:rsidTr="00BB7289">
        <w:tc>
          <w:tcPr>
            <w:tcW w:w="1101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A708A9" w:rsidRPr="00A708A9" w:rsidRDefault="00A708A9" w:rsidP="00A708A9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708A9" w:rsidRPr="00A708A9" w:rsidTr="00BB7289">
        <w:tc>
          <w:tcPr>
            <w:tcW w:w="1101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A708A9" w:rsidRPr="00A708A9" w:rsidRDefault="00A708A9" w:rsidP="00A708A9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708A9" w:rsidRPr="00A708A9" w:rsidTr="00BB7289">
        <w:tc>
          <w:tcPr>
            <w:tcW w:w="1101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A708A9" w:rsidRPr="00A708A9" w:rsidRDefault="00A708A9" w:rsidP="00A708A9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708A9" w:rsidRPr="00A708A9" w:rsidTr="00BB7289">
        <w:tc>
          <w:tcPr>
            <w:tcW w:w="1101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A708A9" w:rsidRPr="00A708A9" w:rsidRDefault="00A708A9" w:rsidP="00A708A9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708A9" w:rsidRPr="00A708A9" w:rsidTr="00ED6B67">
        <w:trPr>
          <w:cantSplit/>
          <w:trHeight w:val="340"/>
        </w:trPr>
        <w:tc>
          <w:tcPr>
            <w:tcW w:w="5920" w:type="dxa"/>
            <w:gridSpan w:val="2"/>
          </w:tcPr>
          <w:p w:rsidR="00A708A9" w:rsidRPr="00A708A9" w:rsidRDefault="00A708A9" w:rsidP="00A708A9">
            <w:pPr>
              <w:snapToGrid w:val="0"/>
              <w:spacing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08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 количество ответов по столбцам</w:t>
            </w:r>
          </w:p>
        </w:tc>
        <w:tc>
          <w:tcPr>
            <w:tcW w:w="425" w:type="dxa"/>
          </w:tcPr>
          <w:p w:rsidR="00A708A9" w:rsidRPr="00A708A9" w:rsidRDefault="00A708A9" w:rsidP="00A708A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</w:tcPr>
          <w:p w:rsidR="00A708A9" w:rsidRPr="00A708A9" w:rsidRDefault="00A708A9" w:rsidP="00A708A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708A9" w:rsidRPr="00A708A9" w:rsidRDefault="00A708A9" w:rsidP="00A708A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708A9" w:rsidRPr="00A708A9" w:rsidRDefault="00A708A9" w:rsidP="00A708A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708A9" w:rsidRPr="00A708A9" w:rsidTr="00ED6B67">
        <w:trPr>
          <w:cantSplit/>
          <w:trHeight w:val="340"/>
        </w:trPr>
        <w:tc>
          <w:tcPr>
            <w:tcW w:w="5920" w:type="dxa"/>
            <w:gridSpan w:val="2"/>
          </w:tcPr>
          <w:p w:rsidR="00A708A9" w:rsidRPr="00A708A9" w:rsidRDefault="00A708A9" w:rsidP="00A708A9">
            <w:pPr>
              <w:snapToGrid w:val="0"/>
              <w:spacing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08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 количество баллов по столбцам</w:t>
            </w:r>
          </w:p>
        </w:tc>
        <w:tc>
          <w:tcPr>
            <w:tcW w:w="425" w:type="dxa"/>
          </w:tcPr>
          <w:p w:rsidR="00A708A9" w:rsidRPr="00A708A9" w:rsidRDefault="00A708A9" w:rsidP="00A708A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</w:tcPr>
          <w:p w:rsidR="00A708A9" w:rsidRPr="00A708A9" w:rsidRDefault="00A708A9" w:rsidP="00A708A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708A9" w:rsidRPr="00A708A9" w:rsidRDefault="00A708A9" w:rsidP="00A708A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708A9" w:rsidRPr="00A708A9" w:rsidRDefault="00A708A9" w:rsidP="00A708A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708A9" w:rsidRPr="00A708A9" w:rsidTr="00ED6B67">
        <w:trPr>
          <w:cantSplit/>
        </w:trPr>
        <w:tc>
          <w:tcPr>
            <w:tcW w:w="5920" w:type="dxa"/>
            <w:gridSpan w:val="2"/>
          </w:tcPr>
          <w:p w:rsidR="00A708A9" w:rsidRPr="00A708A9" w:rsidRDefault="00A708A9" w:rsidP="00A708A9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08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Фактическое кол-во баллов </w:t>
            </w:r>
          </w:p>
        </w:tc>
        <w:tc>
          <w:tcPr>
            <w:tcW w:w="1701" w:type="dxa"/>
            <w:gridSpan w:val="4"/>
            <w:vAlign w:val="center"/>
          </w:tcPr>
          <w:p w:rsidR="00A708A9" w:rsidRPr="00A708A9" w:rsidRDefault="00A708A9" w:rsidP="00A708A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708A9" w:rsidRPr="00A708A9" w:rsidRDefault="00A708A9" w:rsidP="00A708A9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708A9" w:rsidRPr="00A708A9" w:rsidTr="00ED6B67">
        <w:trPr>
          <w:cantSplit/>
        </w:trPr>
        <w:tc>
          <w:tcPr>
            <w:tcW w:w="5920" w:type="dxa"/>
            <w:gridSpan w:val="2"/>
          </w:tcPr>
          <w:p w:rsidR="00A708A9" w:rsidRPr="00A708A9" w:rsidRDefault="00A708A9" w:rsidP="00A708A9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08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Возможное кол-во баллов</w:t>
            </w:r>
          </w:p>
        </w:tc>
        <w:tc>
          <w:tcPr>
            <w:tcW w:w="1701" w:type="dxa"/>
            <w:gridSpan w:val="4"/>
            <w:vAlign w:val="center"/>
          </w:tcPr>
          <w:p w:rsidR="00A708A9" w:rsidRPr="00A708A9" w:rsidRDefault="00A708A9" w:rsidP="00A708A9">
            <w:pPr>
              <w:tabs>
                <w:tab w:val="left" w:pos="1200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708A9" w:rsidRPr="00A708A9" w:rsidRDefault="00A708A9" w:rsidP="00A708A9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E6D5E" w:rsidRPr="00B66B0B" w:rsidTr="00ED6B67">
        <w:trPr>
          <w:cantSplit/>
        </w:trPr>
        <w:tc>
          <w:tcPr>
            <w:tcW w:w="5920" w:type="dxa"/>
            <w:gridSpan w:val="2"/>
          </w:tcPr>
          <w:p w:rsidR="00AE6D5E" w:rsidRPr="00B66B0B" w:rsidRDefault="00AE6D5E" w:rsidP="00A708A9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6B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Итоговая оценка</w:t>
            </w:r>
          </w:p>
        </w:tc>
        <w:tc>
          <w:tcPr>
            <w:tcW w:w="1701" w:type="dxa"/>
            <w:gridSpan w:val="4"/>
            <w:vAlign w:val="center"/>
          </w:tcPr>
          <w:p w:rsidR="00AE6D5E" w:rsidRPr="00B66B0B" w:rsidRDefault="00AE6D5E" w:rsidP="00A708A9">
            <w:pPr>
              <w:tabs>
                <w:tab w:val="left" w:pos="120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E6D5E" w:rsidRPr="00B66B0B" w:rsidRDefault="00AE6D5E" w:rsidP="00A708A9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708A9" w:rsidRPr="00B66B0B" w:rsidRDefault="00A708A9" w:rsidP="00CF479F">
      <w:pPr>
        <w:spacing w:line="240" w:lineRule="auto"/>
        <w:ind w:firstLine="709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B66B0B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Примечание:</w:t>
      </w:r>
      <w:r w:rsidRPr="00B66B0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3</w:t>
      </w:r>
      <w:r w:rsidRPr="00B66B0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балла - документация соответствует требованиям </w:t>
      </w:r>
      <w:r w:rsidR="007A06D1" w:rsidRPr="00B66B0B">
        <w:rPr>
          <w:rFonts w:ascii="Times New Roman" w:eastAsia="Times New Roman" w:hAnsi="Times New Roman"/>
          <w:bCs/>
          <w:sz w:val="20"/>
          <w:szCs w:val="20"/>
          <w:lang w:eastAsia="ru-RU"/>
        </w:rPr>
        <w:t>С</w:t>
      </w:r>
      <w:r w:rsidR="00246127">
        <w:rPr>
          <w:rFonts w:ascii="Times New Roman" w:eastAsia="Times New Roman" w:hAnsi="Times New Roman"/>
          <w:bCs/>
          <w:sz w:val="20"/>
          <w:szCs w:val="20"/>
          <w:lang w:eastAsia="ru-RU"/>
        </w:rPr>
        <w:t>О</w:t>
      </w:r>
      <w:r w:rsidR="007A06D1" w:rsidRPr="00B66B0B">
        <w:rPr>
          <w:rFonts w:ascii="Times New Roman" w:eastAsia="Times New Roman" w:hAnsi="Times New Roman"/>
          <w:bCs/>
          <w:sz w:val="20"/>
          <w:szCs w:val="20"/>
          <w:lang w:eastAsia="ru-RU"/>
        </w:rPr>
        <w:t>КО</w:t>
      </w:r>
      <w:r w:rsidRPr="00B66B0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 полностью выполняется; </w:t>
      </w:r>
      <w:r w:rsidRPr="00B66B0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2 </w:t>
      </w:r>
      <w:r w:rsidRPr="00B66B0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балла - документация соответствует требованиям </w:t>
      </w:r>
      <w:r w:rsidR="007A06D1" w:rsidRPr="00B66B0B">
        <w:rPr>
          <w:rFonts w:ascii="Times New Roman" w:eastAsia="Times New Roman" w:hAnsi="Times New Roman"/>
          <w:bCs/>
          <w:sz w:val="20"/>
          <w:szCs w:val="20"/>
          <w:lang w:eastAsia="ru-RU"/>
        </w:rPr>
        <w:t>С</w:t>
      </w:r>
      <w:r w:rsidR="00246127">
        <w:rPr>
          <w:rFonts w:ascii="Times New Roman" w:eastAsia="Times New Roman" w:hAnsi="Times New Roman"/>
          <w:bCs/>
          <w:sz w:val="20"/>
          <w:szCs w:val="20"/>
          <w:lang w:eastAsia="ru-RU"/>
        </w:rPr>
        <w:t>О</w:t>
      </w:r>
      <w:r w:rsidR="007A06D1" w:rsidRPr="00B66B0B">
        <w:rPr>
          <w:rFonts w:ascii="Times New Roman" w:eastAsia="Times New Roman" w:hAnsi="Times New Roman"/>
          <w:bCs/>
          <w:sz w:val="20"/>
          <w:szCs w:val="20"/>
          <w:lang w:eastAsia="ru-RU"/>
        </w:rPr>
        <w:t>КО</w:t>
      </w:r>
      <w:r w:rsidRPr="00B66B0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но выполняется не полностью; </w:t>
      </w:r>
      <w:r w:rsidRPr="00B66B0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1 </w:t>
      </w:r>
      <w:r w:rsidRPr="00B66B0B">
        <w:rPr>
          <w:rFonts w:ascii="Times New Roman" w:eastAsia="Times New Roman" w:hAnsi="Times New Roman"/>
          <w:bCs/>
          <w:sz w:val="20"/>
          <w:szCs w:val="20"/>
          <w:lang w:eastAsia="ru-RU"/>
        </w:rPr>
        <w:t>балл - докуме</w:t>
      </w:r>
      <w:r w:rsidRPr="00B66B0B">
        <w:rPr>
          <w:rFonts w:ascii="Times New Roman" w:eastAsia="Times New Roman" w:hAnsi="Times New Roman"/>
          <w:bCs/>
          <w:sz w:val="20"/>
          <w:szCs w:val="20"/>
          <w:lang w:eastAsia="ru-RU"/>
        </w:rPr>
        <w:t>н</w:t>
      </w:r>
      <w:r w:rsidRPr="00B66B0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тация не полностью соответствует требованиям </w:t>
      </w:r>
      <w:r w:rsidR="007A06D1" w:rsidRPr="00B66B0B">
        <w:rPr>
          <w:rFonts w:ascii="Times New Roman" w:eastAsia="Times New Roman" w:hAnsi="Times New Roman"/>
          <w:bCs/>
          <w:sz w:val="20"/>
          <w:szCs w:val="20"/>
          <w:lang w:eastAsia="ru-RU"/>
        </w:rPr>
        <w:t>С</w:t>
      </w:r>
      <w:r w:rsidR="00246127">
        <w:rPr>
          <w:rFonts w:ascii="Times New Roman" w:eastAsia="Times New Roman" w:hAnsi="Times New Roman"/>
          <w:bCs/>
          <w:sz w:val="20"/>
          <w:szCs w:val="20"/>
          <w:lang w:eastAsia="ru-RU"/>
        </w:rPr>
        <w:t>О</w:t>
      </w:r>
      <w:r w:rsidR="007A06D1" w:rsidRPr="00B66B0B">
        <w:rPr>
          <w:rFonts w:ascii="Times New Roman" w:eastAsia="Times New Roman" w:hAnsi="Times New Roman"/>
          <w:bCs/>
          <w:sz w:val="20"/>
          <w:szCs w:val="20"/>
          <w:lang w:eastAsia="ru-RU"/>
        </w:rPr>
        <w:t>КО</w:t>
      </w:r>
      <w:r w:rsidRPr="00B66B0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; </w:t>
      </w:r>
      <w:r w:rsidRPr="00B66B0B">
        <w:rPr>
          <w:rFonts w:ascii="Times New Roman" w:eastAsia="Times New Roman" w:hAnsi="Times New Roman"/>
          <w:b/>
          <w:sz w:val="20"/>
          <w:szCs w:val="20"/>
          <w:lang w:eastAsia="ru-RU"/>
        </w:rPr>
        <w:t>0</w:t>
      </w:r>
      <w:r w:rsidRPr="00B66B0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баллов - документация не соответствует требов</w:t>
      </w:r>
      <w:r w:rsidRPr="00B66B0B">
        <w:rPr>
          <w:rFonts w:ascii="Times New Roman" w:eastAsia="Times New Roman" w:hAnsi="Times New Roman"/>
          <w:bCs/>
          <w:sz w:val="20"/>
          <w:szCs w:val="20"/>
          <w:lang w:eastAsia="ru-RU"/>
        </w:rPr>
        <w:t>а</w:t>
      </w:r>
      <w:r w:rsidRPr="00B66B0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ниям </w:t>
      </w:r>
      <w:r w:rsidR="007A06D1" w:rsidRPr="00B66B0B">
        <w:rPr>
          <w:rFonts w:ascii="Times New Roman" w:eastAsia="Times New Roman" w:hAnsi="Times New Roman"/>
          <w:bCs/>
          <w:sz w:val="20"/>
          <w:szCs w:val="20"/>
          <w:lang w:eastAsia="ru-RU"/>
        </w:rPr>
        <w:t>СКО</w:t>
      </w:r>
      <w:r w:rsidRPr="00B66B0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 Итоговая оценка по результатам проверки получается делением полученного количества баллов на максимально </w:t>
      </w:r>
      <w:proofErr w:type="gramStart"/>
      <w:r w:rsidRPr="00B66B0B">
        <w:rPr>
          <w:rFonts w:ascii="Times New Roman" w:eastAsia="Times New Roman" w:hAnsi="Times New Roman"/>
          <w:bCs/>
          <w:sz w:val="20"/>
          <w:szCs w:val="20"/>
          <w:lang w:eastAsia="ru-RU"/>
        </w:rPr>
        <w:t>возможное</w:t>
      </w:r>
      <w:proofErr w:type="gramEnd"/>
      <w:r w:rsidRPr="00B66B0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по данному процессу и умноженное на сто.</w:t>
      </w:r>
    </w:p>
    <w:p w:rsidR="00A708A9" w:rsidRPr="00A708A9" w:rsidRDefault="00A708A9" w:rsidP="00A708A9">
      <w:pPr>
        <w:spacing w:line="240" w:lineRule="auto"/>
        <w:jc w:val="lef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7"/>
        <w:gridCol w:w="4654"/>
      </w:tblGrid>
      <w:tr w:rsidR="00A708A9" w:rsidRPr="008E696A" w:rsidTr="00A708A9">
        <w:trPr>
          <w:trHeight w:val="1271"/>
        </w:trPr>
        <w:tc>
          <w:tcPr>
            <w:tcW w:w="4917" w:type="dxa"/>
          </w:tcPr>
          <w:p w:rsidR="00A708A9" w:rsidRPr="008E696A" w:rsidRDefault="00526860" w:rsidP="00A708A9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Руководитель группы</w:t>
            </w:r>
          </w:p>
          <w:p w:rsidR="00A708A9" w:rsidRPr="008E696A" w:rsidRDefault="00A708A9" w:rsidP="00A708A9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</w:pPr>
            <w:r w:rsidRPr="008E696A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  <w:t>__________________</w:t>
            </w:r>
            <w:r w:rsidR="00153FB9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  <w:t>/</w:t>
            </w:r>
            <w:r w:rsidRPr="008E696A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  <w:t>_________________</w:t>
            </w:r>
          </w:p>
          <w:p w:rsidR="00A708A9" w:rsidRPr="008E696A" w:rsidRDefault="008E696A" w:rsidP="00A708A9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       </w:t>
            </w:r>
            <w:r w:rsidR="00A708A9" w:rsidRPr="008E696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подп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ись                           </w:t>
            </w:r>
            <w:r w:rsidR="00A708A9" w:rsidRPr="008E696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(</w:t>
            </w:r>
            <w:r w:rsidR="00CF479F" w:rsidRPr="008E696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ИО</w:t>
            </w:r>
            <w:r w:rsidRPr="008E696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Ф</w:t>
            </w:r>
            <w:r w:rsidR="00A708A9" w:rsidRPr="008E696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)</w:t>
            </w:r>
          </w:p>
          <w:p w:rsidR="00A708A9" w:rsidRPr="008E696A" w:rsidRDefault="00A708A9" w:rsidP="00ED6B67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E69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____________________ </w:t>
            </w:r>
            <w:r w:rsidR="00E25EBA" w:rsidRPr="008E69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="00ED6B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___ </w:t>
            </w:r>
            <w:r w:rsidRPr="008E69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г.     </w:t>
            </w:r>
          </w:p>
        </w:tc>
        <w:tc>
          <w:tcPr>
            <w:tcW w:w="4654" w:type="dxa"/>
          </w:tcPr>
          <w:p w:rsidR="00A708A9" w:rsidRPr="008E696A" w:rsidRDefault="00A708A9" w:rsidP="00A708A9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E69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Руководитель структурного подразделения </w:t>
            </w:r>
          </w:p>
          <w:p w:rsidR="00A708A9" w:rsidRPr="008E696A" w:rsidRDefault="00153FB9" w:rsidP="00A708A9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  <w:t>_________________/</w:t>
            </w:r>
            <w:r w:rsidR="00A708A9" w:rsidRPr="008E696A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  <w:t>________________</w:t>
            </w:r>
          </w:p>
          <w:p w:rsidR="00A708A9" w:rsidRPr="008E696A" w:rsidRDefault="008E696A" w:rsidP="00A708A9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       </w:t>
            </w:r>
            <w:r w:rsidR="00A708A9" w:rsidRPr="008E696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подпись                     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A708A9" w:rsidRPr="008E696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(</w:t>
            </w:r>
            <w:r w:rsidR="00CF479F" w:rsidRPr="008E696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ИО</w:t>
            </w:r>
            <w:r w:rsidRPr="008E696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Ф</w:t>
            </w:r>
            <w:r w:rsidR="00A708A9" w:rsidRPr="008E696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)</w:t>
            </w:r>
          </w:p>
          <w:p w:rsidR="00A708A9" w:rsidRPr="008E696A" w:rsidRDefault="00A708A9" w:rsidP="00ED6B67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E69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____________________ </w:t>
            </w:r>
            <w:r w:rsidR="00E25EBA" w:rsidRPr="008E69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="00ED6B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___ </w:t>
            </w:r>
            <w:r w:rsidRPr="008E69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A708A9" w:rsidRPr="009F78B3" w:rsidRDefault="00A708A9" w:rsidP="00A708A9">
      <w:pPr>
        <w:keepNext/>
        <w:spacing w:line="240" w:lineRule="auto"/>
        <w:jc w:val="center"/>
        <w:outlineLvl w:val="0"/>
        <w:rPr>
          <w:rFonts w:ascii="Times New Roman" w:eastAsia="Times New Roman" w:hAnsi="Times New Roman"/>
          <w:b/>
          <w:kern w:val="28"/>
          <w:sz w:val="24"/>
          <w:szCs w:val="24"/>
          <w:lang w:eastAsia="x-none"/>
        </w:rPr>
      </w:pPr>
      <w:r w:rsidRPr="00A708A9">
        <w:rPr>
          <w:rFonts w:ascii="Times New Roman" w:eastAsia="Times New Roman" w:hAnsi="Times New Roman"/>
          <w:b/>
          <w:kern w:val="28"/>
          <w:sz w:val="24"/>
          <w:szCs w:val="24"/>
          <w:u w:val="single"/>
          <w:lang w:val="x-none" w:eastAsia="x-none"/>
        </w:rPr>
        <w:br w:type="page"/>
      </w:r>
      <w:bookmarkStart w:id="96" w:name="_Toc349544711"/>
      <w:bookmarkStart w:id="97" w:name="_Toc349559726"/>
      <w:bookmarkStart w:id="98" w:name="_Toc349560082"/>
      <w:bookmarkStart w:id="99" w:name="_Toc349560583"/>
      <w:bookmarkStart w:id="100" w:name="_Toc349561536"/>
      <w:bookmarkStart w:id="101" w:name="_Toc349562106"/>
      <w:bookmarkStart w:id="102" w:name="_Toc506288035"/>
      <w:r w:rsidRPr="00A708A9">
        <w:rPr>
          <w:rFonts w:ascii="Times New Roman" w:eastAsia="Times New Roman" w:hAnsi="Times New Roman"/>
          <w:b/>
          <w:kern w:val="28"/>
          <w:sz w:val="24"/>
          <w:szCs w:val="24"/>
          <w:lang w:val="x-none" w:eastAsia="x-none"/>
        </w:rPr>
        <w:lastRenderedPageBreak/>
        <w:t xml:space="preserve">Приложение </w:t>
      </w:r>
      <w:bookmarkEnd w:id="96"/>
      <w:bookmarkEnd w:id="97"/>
      <w:bookmarkEnd w:id="98"/>
      <w:bookmarkEnd w:id="99"/>
      <w:bookmarkEnd w:id="100"/>
      <w:bookmarkEnd w:id="101"/>
      <w:r w:rsidR="009F78B3">
        <w:rPr>
          <w:rFonts w:ascii="Times New Roman" w:eastAsia="Times New Roman" w:hAnsi="Times New Roman"/>
          <w:b/>
          <w:kern w:val="28"/>
          <w:sz w:val="24"/>
          <w:szCs w:val="24"/>
          <w:lang w:eastAsia="x-none"/>
        </w:rPr>
        <w:t>Г</w:t>
      </w:r>
      <w:bookmarkEnd w:id="102"/>
    </w:p>
    <w:p w:rsidR="00A708A9" w:rsidRPr="00A708A9" w:rsidRDefault="00A708A9" w:rsidP="00A708A9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A9" w:rsidRPr="00A708A9" w:rsidRDefault="00A708A9" w:rsidP="00A708A9">
      <w:pPr>
        <w:keepNext/>
        <w:spacing w:line="240" w:lineRule="auto"/>
        <w:jc w:val="center"/>
        <w:outlineLvl w:val="0"/>
        <w:rPr>
          <w:rFonts w:ascii="Times New Roman" w:eastAsia="Times New Roman" w:hAnsi="Times New Roman"/>
          <w:b/>
          <w:kern w:val="28"/>
          <w:sz w:val="24"/>
          <w:szCs w:val="24"/>
          <w:lang w:eastAsia="x-none"/>
        </w:rPr>
      </w:pPr>
      <w:bookmarkStart w:id="103" w:name="_Toc349544712"/>
      <w:bookmarkStart w:id="104" w:name="_Toc349559340"/>
      <w:bookmarkStart w:id="105" w:name="_Toc349559727"/>
      <w:bookmarkStart w:id="106" w:name="_Toc349560083"/>
      <w:bookmarkStart w:id="107" w:name="_Toc349560584"/>
      <w:bookmarkStart w:id="108" w:name="_Toc349561537"/>
      <w:bookmarkStart w:id="109" w:name="_Toc349562107"/>
      <w:bookmarkStart w:id="110" w:name="_Toc506288036"/>
      <w:r w:rsidRPr="00A708A9">
        <w:rPr>
          <w:rFonts w:ascii="Times New Roman" w:eastAsia="Times New Roman" w:hAnsi="Times New Roman"/>
          <w:b/>
          <w:kern w:val="28"/>
          <w:sz w:val="24"/>
          <w:szCs w:val="24"/>
          <w:lang w:val="x-none" w:eastAsia="x-none"/>
        </w:rPr>
        <w:t>Форма листа регистрации несоответствий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:rsidR="00A708A9" w:rsidRPr="00A708A9" w:rsidRDefault="00A708A9" w:rsidP="00A708A9">
      <w:pPr>
        <w:keepNext/>
        <w:spacing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28"/>
          <w:sz w:val="24"/>
          <w:szCs w:val="24"/>
          <w:lang w:eastAsia="x-none"/>
        </w:rPr>
      </w:pPr>
    </w:p>
    <w:p w:rsidR="00A708A9" w:rsidRPr="00153FB9" w:rsidRDefault="00A708A9" w:rsidP="00A708A9">
      <w:pPr>
        <w:keepNext/>
        <w:spacing w:line="240" w:lineRule="auto"/>
        <w:ind w:firstLine="709"/>
        <w:jc w:val="right"/>
        <w:outlineLvl w:val="0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r w:rsidRPr="00A708A9">
        <w:rPr>
          <w:rFonts w:ascii="Times New Roman" w:eastAsia="Times New Roman" w:hAnsi="Times New Roman"/>
          <w:kern w:val="28"/>
          <w:sz w:val="24"/>
          <w:szCs w:val="24"/>
          <w:lang w:val="x-none" w:eastAsia="x-none"/>
        </w:rPr>
        <w:t xml:space="preserve"> </w:t>
      </w:r>
      <w:bookmarkStart w:id="111" w:name="_Toc349544713"/>
      <w:bookmarkStart w:id="112" w:name="_Toc349559341"/>
      <w:bookmarkStart w:id="113" w:name="_Toc349559728"/>
      <w:bookmarkStart w:id="114" w:name="_Toc349560084"/>
      <w:bookmarkStart w:id="115" w:name="_Toc349560585"/>
      <w:bookmarkStart w:id="116" w:name="_Toc349561538"/>
      <w:bookmarkStart w:id="117" w:name="_Toc349562108"/>
      <w:bookmarkStart w:id="118" w:name="_Toc506288037"/>
      <w:r w:rsidRPr="00A708A9">
        <w:rPr>
          <w:rFonts w:ascii="Times New Roman" w:eastAsia="Times New Roman" w:hAnsi="Times New Roman"/>
          <w:kern w:val="28"/>
          <w:sz w:val="24"/>
          <w:szCs w:val="24"/>
          <w:lang w:val="x-none" w:eastAsia="x-none"/>
        </w:rPr>
        <w:t>Ф. 2</w:t>
      </w:r>
      <w:r w:rsidR="00BB7289"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-</w:t>
      </w:r>
      <w:r w:rsidRPr="00A708A9">
        <w:rPr>
          <w:rFonts w:ascii="Times New Roman" w:eastAsia="Times New Roman" w:hAnsi="Times New Roman"/>
          <w:kern w:val="28"/>
          <w:sz w:val="24"/>
          <w:szCs w:val="24"/>
          <w:lang w:val="x-none" w:eastAsia="x-none"/>
        </w:rPr>
        <w:t>0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r w:rsidR="00153FB9"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4</w:t>
      </w:r>
    </w:p>
    <w:p w:rsidR="00A708A9" w:rsidRPr="00A708A9" w:rsidRDefault="00A708A9" w:rsidP="00A708A9">
      <w:pPr>
        <w:spacing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A9" w:rsidRDefault="00A708A9" w:rsidP="00BB7289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b/>
          <w:sz w:val="24"/>
          <w:szCs w:val="24"/>
          <w:lang w:eastAsia="ru-RU"/>
        </w:rPr>
        <w:t>Лист регистрации несоответствий</w:t>
      </w:r>
    </w:p>
    <w:p w:rsidR="00BB7289" w:rsidRPr="00A708A9" w:rsidRDefault="00BB7289" w:rsidP="00BB7289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36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409"/>
        <w:gridCol w:w="1278"/>
        <w:gridCol w:w="1274"/>
        <w:gridCol w:w="1276"/>
        <w:gridCol w:w="2130"/>
      </w:tblGrid>
      <w:tr w:rsidR="00281A84" w:rsidRPr="00B422AB" w:rsidTr="00BB7289">
        <w:trPr>
          <w:cantSplit/>
        </w:trPr>
        <w:tc>
          <w:tcPr>
            <w:tcW w:w="7230" w:type="dxa"/>
            <w:gridSpan w:val="5"/>
          </w:tcPr>
          <w:p w:rsidR="00281A84" w:rsidRPr="00B422AB" w:rsidRDefault="00281A84" w:rsidP="00B66B0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проверяемой организации: </w:t>
            </w:r>
          </w:p>
        </w:tc>
        <w:tc>
          <w:tcPr>
            <w:tcW w:w="2130" w:type="dxa"/>
          </w:tcPr>
          <w:p w:rsidR="00281A84" w:rsidRPr="00B422AB" w:rsidRDefault="00BB7289" w:rsidP="00B66B0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</w:t>
            </w:r>
            <w:r w:rsidR="00281A84" w:rsidRPr="00B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</w:tc>
      </w:tr>
      <w:tr w:rsidR="00281A84" w:rsidRPr="00B422AB" w:rsidTr="00BB7289">
        <w:trPr>
          <w:cantSplit/>
        </w:trPr>
        <w:tc>
          <w:tcPr>
            <w:tcW w:w="7230" w:type="dxa"/>
            <w:gridSpan w:val="5"/>
          </w:tcPr>
          <w:p w:rsidR="00281A84" w:rsidRPr="00B422AB" w:rsidRDefault="00281A84" w:rsidP="00B66B0B">
            <w:pPr>
              <w:tabs>
                <w:tab w:val="center" w:pos="3402"/>
                <w:tab w:val="center" w:pos="4677"/>
                <w:tab w:val="right" w:pos="9355"/>
              </w:tabs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Структурное подразделение: </w:t>
            </w:r>
          </w:p>
        </w:tc>
        <w:tc>
          <w:tcPr>
            <w:tcW w:w="2130" w:type="dxa"/>
          </w:tcPr>
          <w:p w:rsidR="00281A84" w:rsidRPr="00B422AB" w:rsidRDefault="00281A84" w:rsidP="00B66B0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Дата: </w:t>
            </w:r>
          </w:p>
        </w:tc>
      </w:tr>
      <w:tr w:rsidR="00BB7289" w:rsidRPr="00B422AB" w:rsidTr="009F78B3">
        <w:tblPrEx>
          <w:tblLook w:val="04A0" w:firstRow="1" w:lastRow="0" w:firstColumn="1" w:lastColumn="0" w:noHBand="0" w:noVBand="1"/>
        </w:tblPrEx>
        <w:trPr>
          <w:cantSplit/>
          <w:trHeight w:val="828"/>
        </w:trPr>
        <w:tc>
          <w:tcPr>
            <w:tcW w:w="993" w:type="dxa"/>
            <w:vAlign w:val="center"/>
          </w:tcPr>
          <w:p w:rsidR="00BB7289" w:rsidRPr="00B422AB" w:rsidRDefault="00BB7289" w:rsidP="00281A84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BB7289" w:rsidRPr="00B422AB" w:rsidRDefault="00BB7289" w:rsidP="00281A84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</w:t>
            </w:r>
            <w:r w:rsidRPr="00B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</w:t>
            </w:r>
          </w:p>
        </w:tc>
        <w:tc>
          <w:tcPr>
            <w:tcW w:w="2409" w:type="dxa"/>
            <w:vAlign w:val="center"/>
          </w:tcPr>
          <w:p w:rsidR="00BB7289" w:rsidRPr="00B422AB" w:rsidRDefault="00BB7289" w:rsidP="00281A84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552" w:type="dxa"/>
            <w:gridSpan w:val="2"/>
            <w:vAlign w:val="center"/>
          </w:tcPr>
          <w:p w:rsidR="00BB7289" w:rsidRPr="00B422AB" w:rsidRDefault="00BB7289" w:rsidP="00281A84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Описание </w:t>
            </w:r>
          </w:p>
          <w:p w:rsidR="00BB7289" w:rsidRPr="00B422AB" w:rsidRDefault="00BB7289" w:rsidP="00281A84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несоответствия</w:t>
            </w:r>
          </w:p>
        </w:tc>
        <w:tc>
          <w:tcPr>
            <w:tcW w:w="3406" w:type="dxa"/>
            <w:gridSpan w:val="2"/>
            <w:vAlign w:val="center"/>
          </w:tcPr>
          <w:p w:rsidR="00B422AB" w:rsidRPr="00B422AB" w:rsidRDefault="00BB7289" w:rsidP="00281A84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Предполагаемые</w:t>
            </w:r>
            <w:proofErr w:type="gramEnd"/>
            <w:r w:rsidRPr="00B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B7289" w:rsidRPr="00B422AB" w:rsidRDefault="00BB7289" w:rsidP="00281A84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корректирующие действия</w:t>
            </w:r>
          </w:p>
        </w:tc>
      </w:tr>
      <w:tr w:rsidR="00BB7289" w:rsidRPr="00B422AB" w:rsidTr="009F78B3">
        <w:tblPrEx>
          <w:tblLook w:val="04A0" w:firstRow="1" w:lastRow="0" w:firstColumn="1" w:lastColumn="0" w:noHBand="0" w:noVBand="1"/>
        </w:tblPrEx>
        <w:trPr>
          <w:cantSplit/>
          <w:trHeight w:val="268"/>
        </w:trPr>
        <w:tc>
          <w:tcPr>
            <w:tcW w:w="993" w:type="dxa"/>
            <w:vAlign w:val="center"/>
          </w:tcPr>
          <w:p w:rsidR="00BB7289" w:rsidRPr="00B422AB" w:rsidRDefault="00BB7289" w:rsidP="00281A84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BB7289" w:rsidRPr="00B422AB" w:rsidRDefault="00BB7289" w:rsidP="00281A84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B7289" w:rsidRPr="00B422AB" w:rsidRDefault="00BB7289" w:rsidP="00281A84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gridSpan w:val="2"/>
            <w:vAlign w:val="center"/>
          </w:tcPr>
          <w:p w:rsidR="00BB7289" w:rsidRPr="00B422AB" w:rsidRDefault="00BB7289" w:rsidP="00281A84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7289" w:rsidRPr="00B422AB" w:rsidTr="009F78B3">
        <w:tblPrEx>
          <w:tblLook w:val="04A0" w:firstRow="1" w:lastRow="0" w:firstColumn="1" w:lastColumn="0" w:noHBand="0" w:noVBand="1"/>
        </w:tblPrEx>
        <w:trPr>
          <w:cantSplit/>
          <w:trHeight w:val="271"/>
        </w:trPr>
        <w:tc>
          <w:tcPr>
            <w:tcW w:w="993" w:type="dxa"/>
            <w:vAlign w:val="center"/>
          </w:tcPr>
          <w:p w:rsidR="00BB7289" w:rsidRPr="00B422AB" w:rsidRDefault="00BB7289" w:rsidP="00281A84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BB7289" w:rsidRPr="00B422AB" w:rsidRDefault="00BB7289" w:rsidP="00281A84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B7289" w:rsidRPr="00B422AB" w:rsidRDefault="00BB7289" w:rsidP="00281A84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gridSpan w:val="2"/>
            <w:vAlign w:val="center"/>
          </w:tcPr>
          <w:p w:rsidR="00BB7289" w:rsidRPr="00B422AB" w:rsidRDefault="00BB7289" w:rsidP="00281A84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7289" w:rsidRPr="00B422AB" w:rsidTr="009F78B3">
        <w:tblPrEx>
          <w:tblLook w:val="04A0" w:firstRow="1" w:lastRow="0" w:firstColumn="1" w:lastColumn="0" w:noHBand="0" w:noVBand="1"/>
        </w:tblPrEx>
        <w:trPr>
          <w:cantSplit/>
          <w:trHeight w:val="275"/>
        </w:trPr>
        <w:tc>
          <w:tcPr>
            <w:tcW w:w="993" w:type="dxa"/>
            <w:vAlign w:val="center"/>
          </w:tcPr>
          <w:p w:rsidR="00BB7289" w:rsidRPr="00B422AB" w:rsidRDefault="00BB7289" w:rsidP="00281A84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BB7289" w:rsidRPr="00B422AB" w:rsidRDefault="00BB7289" w:rsidP="00281A84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B7289" w:rsidRPr="00B422AB" w:rsidRDefault="00BB7289" w:rsidP="00281A84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gridSpan w:val="2"/>
            <w:vAlign w:val="center"/>
          </w:tcPr>
          <w:p w:rsidR="00BB7289" w:rsidRPr="00B422AB" w:rsidRDefault="00BB7289" w:rsidP="00281A84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7289" w:rsidRPr="00B422AB" w:rsidTr="009F78B3">
        <w:tblPrEx>
          <w:tblLook w:val="04A0" w:firstRow="1" w:lastRow="0" w:firstColumn="1" w:lastColumn="0" w:noHBand="0" w:noVBand="1"/>
        </w:tblPrEx>
        <w:trPr>
          <w:cantSplit/>
          <w:trHeight w:val="280"/>
        </w:trPr>
        <w:tc>
          <w:tcPr>
            <w:tcW w:w="993" w:type="dxa"/>
            <w:vAlign w:val="center"/>
          </w:tcPr>
          <w:p w:rsidR="00BB7289" w:rsidRPr="00B422AB" w:rsidRDefault="00BB7289" w:rsidP="00281A84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BB7289" w:rsidRPr="00B422AB" w:rsidRDefault="00BB7289" w:rsidP="00281A84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B7289" w:rsidRPr="00B422AB" w:rsidRDefault="00BB7289" w:rsidP="00281A84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gridSpan w:val="2"/>
            <w:vAlign w:val="center"/>
          </w:tcPr>
          <w:p w:rsidR="00BB7289" w:rsidRPr="00B422AB" w:rsidRDefault="00BB7289" w:rsidP="00281A84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7289" w:rsidRPr="00B422AB" w:rsidTr="009F78B3">
        <w:tblPrEx>
          <w:tblLook w:val="04A0" w:firstRow="1" w:lastRow="0" w:firstColumn="1" w:lastColumn="0" w:noHBand="0" w:noVBand="1"/>
        </w:tblPrEx>
        <w:trPr>
          <w:cantSplit/>
          <w:trHeight w:val="256"/>
        </w:trPr>
        <w:tc>
          <w:tcPr>
            <w:tcW w:w="993" w:type="dxa"/>
            <w:vAlign w:val="center"/>
          </w:tcPr>
          <w:p w:rsidR="00BB7289" w:rsidRPr="00B422AB" w:rsidRDefault="00BB7289" w:rsidP="00281A84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BB7289" w:rsidRPr="00B422AB" w:rsidRDefault="00BB7289" w:rsidP="00281A84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B7289" w:rsidRPr="00B422AB" w:rsidRDefault="00BB7289" w:rsidP="00281A84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gridSpan w:val="2"/>
            <w:vAlign w:val="center"/>
          </w:tcPr>
          <w:p w:rsidR="00BB7289" w:rsidRPr="00B422AB" w:rsidRDefault="00BB7289" w:rsidP="00281A84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7289" w:rsidRPr="00B422AB" w:rsidTr="009F78B3">
        <w:tblPrEx>
          <w:tblLook w:val="04A0" w:firstRow="1" w:lastRow="0" w:firstColumn="1" w:lastColumn="0" w:noHBand="0" w:noVBand="1"/>
        </w:tblPrEx>
        <w:trPr>
          <w:cantSplit/>
          <w:trHeight w:val="287"/>
        </w:trPr>
        <w:tc>
          <w:tcPr>
            <w:tcW w:w="993" w:type="dxa"/>
            <w:vAlign w:val="center"/>
          </w:tcPr>
          <w:p w:rsidR="00BB7289" w:rsidRPr="00B422AB" w:rsidRDefault="00BB7289" w:rsidP="00281A84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BB7289" w:rsidRPr="00B422AB" w:rsidRDefault="00BB7289" w:rsidP="00281A84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B7289" w:rsidRPr="00B422AB" w:rsidRDefault="00BB7289" w:rsidP="00281A84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gridSpan w:val="2"/>
            <w:vAlign w:val="center"/>
          </w:tcPr>
          <w:p w:rsidR="00BB7289" w:rsidRPr="00B422AB" w:rsidRDefault="00BB7289" w:rsidP="00281A84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1A84" w:rsidRPr="00B422AB" w:rsidTr="00BB728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80" w:type="dxa"/>
            <w:gridSpan w:val="3"/>
          </w:tcPr>
          <w:p w:rsidR="00281A84" w:rsidRPr="00B422AB" w:rsidRDefault="00281A84" w:rsidP="00281A84">
            <w:pPr>
              <w:pStyle w:val="aa"/>
              <w:tabs>
                <w:tab w:val="center" w:pos="3402"/>
              </w:tabs>
            </w:pPr>
            <w:r w:rsidRPr="00B422AB">
              <w:t>Срок выполнения</w:t>
            </w:r>
            <w:r w:rsidR="00783252" w:rsidRPr="00B422AB">
              <w:t xml:space="preserve"> корректирующих де</w:t>
            </w:r>
            <w:r w:rsidR="00783252" w:rsidRPr="00B422AB">
              <w:t>й</w:t>
            </w:r>
            <w:r w:rsidR="00783252" w:rsidRPr="00B422AB">
              <w:t>ствий</w:t>
            </w:r>
            <w:r w:rsidRPr="00B422AB">
              <w:t xml:space="preserve">:       </w:t>
            </w:r>
          </w:p>
          <w:p w:rsidR="00281A84" w:rsidRPr="00B422AB" w:rsidRDefault="00281A84" w:rsidP="00281A84">
            <w:pPr>
              <w:pStyle w:val="aa"/>
              <w:tabs>
                <w:tab w:val="center" w:pos="3402"/>
              </w:tabs>
            </w:pPr>
          </w:p>
          <w:p w:rsidR="00281A84" w:rsidRPr="00B422AB" w:rsidRDefault="00281A84" w:rsidP="00BB7289">
            <w:pPr>
              <w:pStyle w:val="aa"/>
              <w:tabs>
                <w:tab w:val="center" w:pos="3402"/>
              </w:tabs>
            </w:pPr>
            <w:r w:rsidRPr="00B422AB">
              <w:t xml:space="preserve">                                                                  Подпись </w:t>
            </w:r>
            <w:r w:rsidR="00BB7289" w:rsidRPr="00B422AB">
              <w:t>аудитора</w:t>
            </w:r>
            <w:r w:rsidRPr="00B422AB">
              <w:t xml:space="preserve">:                                  </w:t>
            </w:r>
          </w:p>
        </w:tc>
        <w:tc>
          <w:tcPr>
            <w:tcW w:w="4680" w:type="dxa"/>
            <w:gridSpan w:val="3"/>
          </w:tcPr>
          <w:p w:rsidR="00281A84" w:rsidRPr="00B422AB" w:rsidRDefault="00281A84" w:rsidP="00B66B0B">
            <w:pPr>
              <w:pStyle w:val="aa"/>
              <w:tabs>
                <w:tab w:val="center" w:pos="3402"/>
              </w:tabs>
            </w:pPr>
            <w:r w:rsidRPr="00B422AB">
              <w:t xml:space="preserve">Подпись </w:t>
            </w:r>
            <w:r w:rsidR="00B66B0B" w:rsidRPr="00B422AB">
              <w:t xml:space="preserve">руководителя </w:t>
            </w:r>
            <w:r w:rsidRPr="00B422AB">
              <w:t>проверяемого по</w:t>
            </w:r>
            <w:r w:rsidRPr="00B422AB">
              <w:t>д</w:t>
            </w:r>
            <w:r w:rsidRPr="00B422AB">
              <w:t>разделения:</w:t>
            </w:r>
          </w:p>
        </w:tc>
      </w:tr>
      <w:tr w:rsidR="00281A84" w:rsidRPr="00B422AB" w:rsidTr="00BB728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360" w:type="dxa"/>
            <w:gridSpan w:val="6"/>
          </w:tcPr>
          <w:p w:rsidR="00281A84" w:rsidRPr="00B422AB" w:rsidRDefault="00B66B0B" w:rsidP="00281A84">
            <w:pPr>
              <w:pStyle w:val="aa"/>
              <w:tabs>
                <w:tab w:val="center" w:pos="3402"/>
              </w:tabs>
            </w:pPr>
            <w:r w:rsidRPr="00B422AB">
              <w:t>Отметка об о</w:t>
            </w:r>
            <w:r w:rsidR="00281A84" w:rsidRPr="00B422AB">
              <w:t>существлени</w:t>
            </w:r>
            <w:r w:rsidRPr="00B422AB">
              <w:t>и</w:t>
            </w:r>
            <w:r w:rsidR="00281A84" w:rsidRPr="00B422AB">
              <w:t xml:space="preserve"> корректирующих действий:</w:t>
            </w:r>
          </w:p>
          <w:p w:rsidR="00281A84" w:rsidRPr="00B422AB" w:rsidRDefault="00281A84" w:rsidP="00281A84">
            <w:pPr>
              <w:pStyle w:val="aa"/>
              <w:tabs>
                <w:tab w:val="center" w:pos="3402"/>
              </w:tabs>
            </w:pPr>
          </w:p>
          <w:p w:rsidR="00281A84" w:rsidRPr="00B422AB" w:rsidRDefault="00281A84" w:rsidP="00281A84">
            <w:pPr>
              <w:pStyle w:val="aa"/>
              <w:tabs>
                <w:tab w:val="center" w:pos="3402"/>
              </w:tabs>
            </w:pPr>
          </w:p>
          <w:p w:rsidR="00281A84" w:rsidRPr="00B422AB" w:rsidRDefault="00281A84" w:rsidP="00281A84">
            <w:pPr>
              <w:pStyle w:val="aa"/>
              <w:tabs>
                <w:tab w:val="center" w:pos="3402"/>
              </w:tabs>
            </w:pPr>
          </w:p>
          <w:p w:rsidR="00281A84" w:rsidRPr="00B422AB" w:rsidRDefault="00281A84" w:rsidP="00281A84">
            <w:pPr>
              <w:pStyle w:val="aa"/>
              <w:tabs>
                <w:tab w:val="center" w:pos="3402"/>
              </w:tabs>
            </w:pPr>
          </w:p>
          <w:p w:rsidR="00281A84" w:rsidRPr="00B422AB" w:rsidRDefault="00281A84" w:rsidP="00281A84">
            <w:pPr>
              <w:pStyle w:val="aa"/>
              <w:tabs>
                <w:tab w:val="center" w:pos="3402"/>
              </w:tabs>
            </w:pPr>
            <w:r w:rsidRPr="00B422AB">
              <w:t xml:space="preserve">Подпись представителя </w:t>
            </w:r>
          </w:p>
          <w:p w:rsidR="00281A84" w:rsidRPr="00B422AB" w:rsidRDefault="00281A84" w:rsidP="00281A84">
            <w:pPr>
              <w:pStyle w:val="aa"/>
              <w:tabs>
                <w:tab w:val="center" w:pos="3402"/>
              </w:tabs>
            </w:pPr>
            <w:r w:rsidRPr="00B422AB">
              <w:t>проверяемого подразделения                                            дата</w:t>
            </w:r>
          </w:p>
        </w:tc>
      </w:tr>
      <w:tr w:rsidR="00783252" w:rsidRPr="00B422AB" w:rsidTr="009F78B3">
        <w:tblPrEx>
          <w:tblLook w:val="04A0" w:firstRow="1" w:lastRow="0" w:firstColumn="1" w:lastColumn="0" w:noHBand="0" w:noVBand="1"/>
        </w:tblPrEx>
        <w:trPr>
          <w:cantSplit/>
          <w:trHeight w:val="2262"/>
        </w:trPr>
        <w:tc>
          <w:tcPr>
            <w:tcW w:w="9360" w:type="dxa"/>
            <w:gridSpan w:val="6"/>
          </w:tcPr>
          <w:p w:rsidR="00783252" w:rsidRPr="00B422AB" w:rsidRDefault="00783252" w:rsidP="00783252">
            <w:pPr>
              <w:pStyle w:val="aa"/>
              <w:tabs>
                <w:tab w:val="center" w:pos="3402"/>
              </w:tabs>
            </w:pPr>
            <w:r w:rsidRPr="00B422AB">
              <w:t>Отметка об оценке корректирующих действий:</w:t>
            </w:r>
          </w:p>
          <w:p w:rsidR="00783252" w:rsidRPr="00B422AB" w:rsidRDefault="00783252" w:rsidP="00281A84">
            <w:pPr>
              <w:pStyle w:val="aa"/>
              <w:tabs>
                <w:tab w:val="center" w:pos="3402"/>
              </w:tabs>
            </w:pPr>
          </w:p>
          <w:p w:rsidR="00783252" w:rsidRPr="00B422AB" w:rsidRDefault="00783252" w:rsidP="00281A84">
            <w:pPr>
              <w:pStyle w:val="aa"/>
              <w:tabs>
                <w:tab w:val="center" w:pos="3402"/>
              </w:tabs>
            </w:pPr>
          </w:p>
          <w:p w:rsidR="00783252" w:rsidRPr="00B422AB" w:rsidRDefault="00783252" w:rsidP="00281A84">
            <w:pPr>
              <w:pStyle w:val="aa"/>
              <w:tabs>
                <w:tab w:val="center" w:pos="3402"/>
              </w:tabs>
            </w:pPr>
          </w:p>
          <w:p w:rsidR="00783252" w:rsidRPr="00B422AB" w:rsidRDefault="00783252" w:rsidP="00281A84">
            <w:pPr>
              <w:pStyle w:val="aa"/>
              <w:tabs>
                <w:tab w:val="center" w:pos="3402"/>
              </w:tabs>
            </w:pPr>
          </w:p>
          <w:p w:rsidR="00783252" w:rsidRPr="00B422AB" w:rsidRDefault="00783252" w:rsidP="00281A84">
            <w:pPr>
              <w:pStyle w:val="aa"/>
              <w:tabs>
                <w:tab w:val="center" w:pos="3402"/>
              </w:tabs>
            </w:pPr>
            <w:r w:rsidRPr="00B422AB">
              <w:t>Подпись</w:t>
            </w:r>
          </w:p>
          <w:p w:rsidR="00783252" w:rsidRPr="00B422AB" w:rsidRDefault="00783252" w:rsidP="00783252">
            <w:pPr>
              <w:pStyle w:val="aa"/>
              <w:tabs>
                <w:tab w:val="center" w:pos="3402"/>
              </w:tabs>
              <w:ind w:firstLine="36"/>
            </w:pPr>
            <w:r w:rsidRPr="00B422AB">
              <w:t>аудитора                                                                              дата</w:t>
            </w:r>
          </w:p>
        </w:tc>
      </w:tr>
    </w:tbl>
    <w:p w:rsidR="00B66B0B" w:rsidRDefault="00B66B0B" w:rsidP="00A708A9">
      <w:pPr>
        <w:keepNext/>
        <w:spacing w:line="240" w:lineRule="auto"/>
        <w:jc w:val="center"/>
        <w:outlineLvl w:val="0"/>
        <w:rPr>
          <w:rFonts w:ascii="Times New Roman" w:eastAsia="Times New Roman" w:hAnsi="Times New Roman"/>
          <w:b/>
          <w:kern w:val="28"/>
          <w:sz w:val="24"/>
          <w:szCs w:val="24"/>
          <w:lang w:val="x-none" w:eastAsia="x-none"/>
        </w:rPr>
      </w:pPr>
      <w:bookmarkStart w:id="119" w:name="_Toc349544714"/>
      <w:bookmarkStart w:id="120" w:name="_Toc349559729"/>
      <w:bookmarkStart w:id="121" w:name="_Toc349560085"/>
      <w:bookmarkStart w:id="122" w:name="_Toc349560586"/>
      <w:bookmarkStart w:id="123" w:name="_Toc349561539"/>
      <w:bookmarkStart w:id="124" w:name="_Toc349562109"/>
    </w:p>
    <w:p w:rsidR="00B66B0B" w:rsidRDefault="00B66B0B">
      <w:pPr>
        <w:spacing w:line="240" w:lineRule="auto"/>
        <w:jc w:val="left"/>
        <w:rPr>
          <w:rFonts w:ascii="Times New Roman" w:eastAsia="Times New Roman" w:hAnsi="Times New Roman"/>
          <w:b/>
          <w:kern w:val="28"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/>
          <w:kern w:val="28"/>
          <w:sz w:val="24"/>
          <w:szCs w:val="24"/>
          <w:lang w:val="x-none" w:eastAsia="x-none"/>
        </w:rPr>
        <w:br w:type="page"/>
      </w:r>
    </w:p>
    <w:p w:rsidR="00A708A9" w:rsidRPr="00281A84" w:rsidRDefault="00A708A9" w:rsidP="00A708A9">
      <w:pPr>
        <w:keepNext/>
        <w:spacing w:line="240" w:lineRule="auto"/>
        <w:jc w:val="center"/>
        <w:outlineLvl w:val="0"/>
        <w:rPr>
          <w:rFonts w:ascii="Times New Roman" w:eastAsia="Times New Roman" w:hAnsi="Times New Roman"/>
          <w:b/>
          <w:kern w:val="28"/>
          <w:sz w:val="24"/>
          <w:szCs w:val="24"/>
          <w:lang w:eastAsia="x-none"/>
        </w:rPr>
      </w:pPr>
      <w:bookmarkStart w:id="125" w:name="_Toc506288038"/>
      <w:r w:rsidRPr="00A708A9">
        <w:rPr>
          <w:rFonts w:ascii="Times New Roman" w:eastAsia="Times New Roman" w:hAnsi="Times New Roman"/>
          <w:b/>
          <w:kern w:val="28"/>
          <w:sz w:val="24"/>
          <w:szCs w:val="24"/>
          <w:lang w:val="x-none" w:eastAsia="x-none"/>
        </w:rPr>
        <w:lastRenderedPageBreak/>
        <w:t xml:space="preserve">Приложение </w:t>
      </w:r>
      <w:bookmarkEnd w:id="119"/>
      <w:bookmarkEnd w:id="120"/>
      <w:bookmarkEnd w:id="121"/>
      <w:bookmarkEnd w:id="122"/>
      <w:bookmarkEnd w:id="123"/>
      <w:bookmarkEnd w:id="124"/>
      <w:r w:rsidR="00281A84">
        <w:rPr>
          <w:rFonts w:ascii="Times New Roman" w:eastAsia="Times New Roman" w:hAnsi="Times New Roman"/>
          <w:b/>
          <w:kern w:val="28"/>
          <w:sz w:val="24"/>
          <w:szCs w:val="24"/>
          <w:lang w:eastAsia="x-none"/>
        </w:rPr>
        <w:t>Д</w:t>
      </w:r>
      <w:bookmarkEnd w:id="125"/>
    </w:p>
    <w:p w:rsidR="00A708A9" w:rsidRPr="00A708A9" w:rsidRDefault="00A708A9" w:rsidP="00A708A9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A708A9" w:rsidRPr="00A708A9" w:rsidRDefault="00A708A9" w:rsidP="00A708A9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плана корректирующих мероприятий</w:t>
      </w:r>
    </w:p>
    <w:p w:rsidR="00A708A9" w:rsidRPr="00A708A9" w:rsidRDefault="00A708A9" w:rsidP="00A708A9">
      <w:pPr>
        <w:spacing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A9" w:rsidRPr="00A708A9" w:rsidRDefault="00A708A9" w:rsidP="00A708A9">
      <w:pPr>
        <w:spacing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Ф. 2</w:t>
      </w:r>
      <w:r w:rsidR="00153FB9" w:rsidRPr="00153FB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53FB9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53FB9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A708A9" w:rsidRPr="00A708A9" w:rsidRDefault="00A708A9" w:rsidP="00A708A9">
      <w:pPr>
        <w:keepNext/>
        <w:spacing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28"/>
          <w:sz w:val="24"/>
          <w:szCs w:val="24"/>
          <w:lang w:val="x-none" w:eastAsia="x-none"/>
        </w:rPr>
      </w:pPr>
    </w:p>
    <w:p w:rsidR="00A708A9" w:rsidRPr="00A708A9" w:rsidRDefault="00A708A9" w:rsidP="00A708A9">
      <w:pPr>
        <w:tabs>
          <w:tab w:val="center" w:pos="3402"/>
          <w:tab w:val="center" w:pos="4677"/>
          <w:tab w:val="right" w:pos="9355"/>
        </w:tabs>
        <w:spacing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A9" w:rsidRPr="00A708A9" w:rsidRDefault="00A708A9" w:rsidP="00A708A9">
      <w:pPr>
        <w:tabs>
          <w:tab w:val="center" w:pos="3402"/>
          <w:tab w:val="center" w:pos="4677"/>
          <w:tab w:val="right" w:pos="9355"/>
        </w:tabs>
        <w:spacing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A9" w:rsidRPr="00A708A9" w:rsidRDefault="00A708A9" w:rsidP="00A708A9">
      <w:pPr>
        <w:tabs>
          <w:tab w:val="center" w:pos="3402"/>
          <w:tab w:val="center" w:pos="4677"/>
          <w:tab w:val="right" w:pos="9355"/>
        </w:tabs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ПЛАН </w:t>
      </w:r>
    </w:p>
    <w:p w:rsidR="00A708A9" w:rsidRPr="00A708A9" w:rsidRDefault="00A708A9" w:rsidP="00A708A9">
      <w:pPr>
        <w:tabs>
          <w:tab w:val="center" w:pos="3402"/>
          <w:tab w:val="center" w:pos="4677"/>
          <w:tab w:val="right" w:pos="9355"/>
        </w:tabs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корректирующих </w:t>
      </w:r>
      <w:r w:rsidR="00BA6A7C">
        <w:rPr>
          <w:rFonts w:ascii="Times New Roman" w:eastAsia="Times New Roman" w:hAnsi="Times New Roman"/>
          <w:b/>
          <w:sz w:val="24"/>
          <w:szCs w:val="24"/>
          <w:lang w:eastAsia="ru-RU"/>
        </w:rPr>
        <w:t>действий</w:t>
      </w:r>
      <w:r w:rsidRPr="00A708A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результатам внутреннего аудита</w:t>
      </w:r>
    </w:p>
    <w:p w:rsidR="007B29DB" w:rsidRDefault="007B29DB" w:rsidP="007B29DB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_______________________________________________</w:t>
      </w:r>
    </w:p>
    <w:p w:rsidR="00A708A9" w:rsidRPr="00A708A9" w:rsidRDefault="00A708A9" w:rsidP="007B29DB">
      <w:pPr>
        <w:spacing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i/>
          <w:sz w:val="24"/>
          <w:szCs w:val="24"/>
          <w:lang w:eastAsia="ru-RU"/>
        </w:rPr>
        <w:t>наименование подразделения</w:t>
      </w:r>
    </w:p>
    <w:p w:rsidR="00281A84" w:rsidRDefault="00281A84" w:rsidP="00A708A9">
      <w:pPr>
        <w:widowControl w:val="0"/>
        <w:spacing w:line="240" w:lineRule="auto"/>
        <w:ind w:firstLine="709"/>
        <w:jc w:val="center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BA6A7C" w:rsidRPr="00A708A9" w:rsidRDefault="00BA6A7C" w:rsidP="00BA6A7C">
      <w:pPr>
        <w:widowControl w:val="0"/>
        <w:spacing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Прото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кол внутреннего аудита № ___</w:t>
      </w:r>
      <w:r w:rsidRPr="00A708A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«___» </w:t>
      </w:r>
      <w:r w:rsidRPr="00A708A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</w:t>
      </w:r>
      <w:proofErr w:type="gramStart"/>
      <w:r w:rsidRPr="00A708A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г</w:t>
      </w:r>
      <w:proofErr w:type="gramEnd"/>
      <w:r w:rsidRPr="00A708A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.</w:t>
      </w:r>
    </w:p>
    <w:p w:rsidR="00A708A9" w:rsidRPr="00A708A9" w:rsidRDefault="00A708A9" w:rsidP="00A708A9">
      <w:pPr>
        <w:spacing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84"/>
        <w:gridCol w:w="2000"/>
        <w:gridCol w:w="1200"/>
        <w:gridCol w:w="2000"/>
        <w:gridCol w:w="1305"/>
      </w:tblGrid>
      <w:tr w:rsidR="00A708A9" w:rsidRPr="00A708A9" w:rsidTr="00A708A9">
        <w:trPr>
          <w:trHeight w:val="1020"/>
        </w:trPr>
        <w:tc>
          <w:tcPr>
            <w:tcW w:w="567" w:type="dxa"/>
            <w:vAlign w:val="center"/>
          </w:tcPr>
          <w:p w:rsidR="00A708A9" w:rsidRPr="00A708A9" w:rsidRDefault="00A708A9" w:rsidP="00A708A9">
            <w:pPr>
              <w:tabs>
                <w:tab w:val="center" w:pos="3402"/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84" w:type="dxa"/>
            <w:vAlign w:val="center"/>
          </w:tcPr>
          <w:p w:rsidR="00A708A9" w:rsidRPr="00A708A9" w:rsidRDefault="00A708A9" w:rsidP="00A708A9">
            <w:pPr>
              <w:tabs>
                <w:tab w:val="center" w:pos="3402"/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eastAsia="Times New Roman" w:hAnsi="Times New Roman"/>
                <w:color w:val="FF6600"/>
                <w:sz w:val="24"/>
                <w:szCs w:val="24"/>
                <w:lang w:eastAsia="ru-RU"/>
              </w:rPr>
            </w:pP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</w:t>
            </w: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ствие </w:t>
            </w:r>
          </w:p>
        </w:tc>
        <w:tc>
          <w:tcPr>
            <w:tcW w:w="2000" w:type="dxa"/>
            <w:vAlign w:val="center"/>
          </w:tcPr>
          <w:p w:rsidR="00A708A9" w:rsidRPr="00A708A9" w:rsidRDefault="00A708A9" w:rsidP="00A708A9">
            <w:pPr>
              <w:tabs>
                <w:tab w:val="center" w:pos="3402"/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Корректиру</w:t>
            </w: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ющее меропри</w:t>
            </w: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</w:t>
            </w:r>
          </w:p>
        </w:tc>
        <w:tc>
          <w:tcPr>
            <w:tcW w:w="1200" w:type="dxa"/>
            <w:vAlign w:val="center"/>
          </w:tcPr>
          <w:p w:rsidR="00A708A9" w:rsidRPr="00A708A9" w:rsidRDefault="00A708A9" w:rsidP="00A708A9">
            <w:pPr>
              <w:tabs>
                <w:tab w:val="center" w:pos="3402"/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в</w:t>
            </w: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</w:t>
            </w:r>
          </w:p>
        </w:tc>
        <w:tc>
          <w:tcPr>
            <w:tcW w:w="2000" w:type="dxa"/>
            <w:vAlign w:val="center"/>
          </w:tcPr>
          <w:p w:rsidR="00A708A9" w:rsidRPr="00A708A9" w:rsidRDefault="00A708A9" w:rsidP="00A708A9">
            <w:pPr>
              <w:tabs>
                <w:tab w:val="center" w:pos="3402"/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</w:t>
            </w: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ный  за выполнение корректиру</w:t>
            </w: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ющего меропр</w:t>
            </w: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ятия</w:t>
            </w:r>
          </w:p>
        </w:tc>
        <w:tc>
          <w:tcPr>
            <w:tcW w:w="1305" w:type="dxa"/>
            <w:vAlign w:val="center"/>
          </w:tcPr>
          <w:p w:rsidR="00A708A9" w:rsidRPr="00A708A9" w:rsidRDefault="00A708A9" w:rsidP="00A708A9">
            <w:pPr>
              <w:tabs>
                <w:tab w:val="center" w:pos="3402"/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Отметка о выполн</w:t>
            </w: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</w:t>
            </w:r>
          </w:p>
        </w:tc>
      </w:tr>
      <w:tr w:rsidR="00A708A9" w:rsidRPr="00A708A9" w:rsidTr="00A708A9">
        <w:trPr>
          <w:trHeight w:val="1020"/>
        </w:trPr>
        <w:tc>
          <w:tcPr>
            <w:tcW w:w="567" w:type="dxa"/>
          </w:tcPr>
          <w:p w:rsidR="00A708A9" w:rsidRPr="00A708A9" w:rsidRDefault="00A708A9" w:rsidP="00A708A9">
            <w:pPr>
              <w:tabs>
                <w:tab w:val="center" w:pos="3402"/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</w:tcPr>
          <w:p w:rsidR="00A708A9" w:rsidRPr="00A708A9" w:rsidRDefault="00A708A9" w:rsidP="00A708A9">
            <w:pPr>
              <w:tabs>
                <w:tab w:val="center" w:pos="3402"/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A708A9" w:rsidRPr="00A708A9" w:rsidRDefault="00A708A9" w:rsidP="00A708A9">
            <w:pPr>
              <w:tabs>
                <w:tab w:val="center" w:pos="3402"/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</w:tcPr>
          <w:p w:rsidR="00A708A9" w:rsidRPr="00A708A9" w:rsidRDefault="00A708A9" w:rsidP="00A708A9">
            <w:pPr>
              <w:tabs>
                <w:tab w:val="center" w:pos="3402"/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A708A9" w:rsidRPr="00A708A9" w:rsidRDefault="00A708A9" w:rsidP="00A708A9">
            <w:pPr>
              <w:tabs>
                <w:tab w:val="center" w:pos="3402"/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</w:tcPr>
          <w:p w:rsidR="00A708A9" w:rsidRPr="00A708A9" w:rsidRDefault="00A708A9" w:rsidP="00A708A9">
            <w:pPr>
              <w:tabs>
                <w:tab w:val="center" w:pos="3402"/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8A9" w:rsidRPr="00A708A9" w:rsidTr="00A708A9">
        <w:trPr>
          <w:trHeight w:val="1020"/>
        </w:trPr>
        <w:tc>
          <w:tcPr>
            <w:tcW w:w="567" w:type="dxa"/>
          </w:tcPr>
          <w:p w:rsidR="00A708A9" w:rsidRPr="00A708A9" w:rsidRDefault="00A708A9" w:rsidP="00A708A9">
            <w:pPr>
              <w:tabs>
                <w:tab w:val="center" w:pos="3402"/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</w:tcPr>
          <w:p w:rsidR="00A708A9" w:rsidRPr="00A708A9" w:rsidRDefault="00A708A9" w:rsidP="00A708A9">
            <w:pPr>
              <w:tabs>
                <w:tab w:val="center" w:pos="3402"/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A708A9" w:rsidRPr="00A708A9" w:rsidRDefault="00A708A9" w:rsidP="00A708A9">
            <w:pPr>
              <w:tabs>
                <w:tab w:val="center" w:pos="3402"/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</w:tcPr>
          <w:p w:rsidR="00A708A9" w:rsidRPr="00A708A9" w:rsidRDefault="00A708A9" w:rsidP="00A708A9">
            <w:pPr>
              <w:tabs>
                <w:tab w:val="center" w:pos="3402"/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</w:tcPr>
          <w:p w:rsidR="00A708A9" w:rsidRPr="00A708A9" w:rsidRDefault="00A708A9" w:rsidP="00A708A9">
            <w:pPr>
              <w:tabs>
                <w:tab w:val="center" w:pos="3402"/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</w:tcPr>
          <w:p w:rsidR="00A708A9" w:rsidRPr="00A708A9" w:rsidRDefault="00A708A9" w:rsidP="00A708A9">
            <w:pPr>
              <w:tabs>
                <w:tab w:val="center" w:pos="3402"/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708A9" w:rsidRPr="00A708A9" w:rsidRDefault="00A708A9" w:rsidP="00A708A9">
      <w:pPr>
        <w:tabs>
          <w:tab w:val="center" w:pos="3402"/>
          <w:tab w:val="center" w:pos="4677"/>
          <w:tab w:val="right" w:pos="9355"/>
        </w:tabs>
        <w:spacing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A9" w:rsidRPr="00A708A9" w:rsidRDefault="00A708A9" w:rsidP="00A708A9">
      <w:pPr>
        <w:tabs>
          <w:tab w:val="center" w:pos="3402"/>
          <w:tab w:val="center" w:pos="4677"/>
          <w:tab w:val="right" w:pos="9355"/>
        </w:tabs>
        <w:spacing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7"/>
        <w:gridCol w:w="4654"/>
      </w:tblGrid>
      <w:tr w:rsidR="00BA6A7C" w:rsidRPr="008E696A" w:rsidTr="009F78B3">
        <w:trPr>
          <w:trHeight w:val="1271"/>
        </w:trPr>
        <w:tc>
          <w:tcPr>
            <w:tcW w:w="4917" w:type="dxa"/>
          </w:tcPr>
          <w:p w:rsidR="00BA6A7C" w:rsidRDefault="00BA6A7C" w:rsidP="009F78B3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126" w:name="_Toc349544716"/>
            <w:bookmarkStart w:id="127" w:name="_Toc349559731"/>
            <w:bookmarkStart w:id="128" w:name="_Toc349560087"/>
            <w:bookmarkStart w:id="129" w:name="_Toc349560588"/>
            <w:bookmarkStart w:id="130" w:name="_Toc349561541"/>
            <w:bookmarkStart w:id="131" w:name="_Toc349562111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8E69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удитор </w:t>
            </w:r>
          </w:p>
          <w:p w:rsidR="00BA6A7C" w:rsidRPr="008E696A" w:rsidRDefault="00BA6A7C" w:rsidP="009F78B3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BA6A7C" w:rsidRPr="008E696A" w:rsidRDefault="00BA6A7C" w:rsidP="009F78B3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</w:pPr>
            <w:r w:rsidRPr="008E696A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  <w:t>__________________</w:t>
            </w:r>
            <w:r w:rsidR="00153FB9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  <w:t>/</w:t>
            </w:r>
            <w:r w:rsidRPr="008E696A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  <w:t>_________________</w:t>
            </w:r>
          </w:p>
          <w:p w:rsidR="00BA6A7C" w:rsidRPr="008E696A" w:rsidRDefault="00BA6A7C" w:rsidP="009F78B3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       </w:t>
            </w:r>
            <w:r w:rsidRPr="008E696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подп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ись                           </w:t>
            </w:r>
            <w:r w:rsidRPr="008E696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(ИОФ)</w:t>
            </w:r>
          </w:p>
          <w:p w:rsidR="00BA6A7C" w:rsidRPr="008E696A" w:rsidRDefault="00BA6A7C" w:rsidP="009F78B3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E69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 20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___ </w:t>
            </w:r>
            <w:r w:rsidRPr="008E69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г.     </w:t>
            </w:r>
          </w:p>
        </w:tc>
        <w:tc>
          <w:tcPr>
            <w:tcW w:w="4654" w:type="dxa"/>
          </w:tcPr>
          <w:p w:rsidR="00BA6A7C" w:rsidRDefault="00BA6A7C" w:rsidP="009F78B3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E69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Руководитель структурного подразделения </w:t>
            </w:r>
          </w:p>
          <w:p w:rsidR="00BA6A7C" w:rsidRPr="008E696A" w:rsidRDefault="00BA6A7C" w:rsidP="009F78B3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BA6A7C" w:rsidRPr="008E696A" w:rsidRDefault="00BA6A7C" w:rsidP="009F78B3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</w:pPr>
            <w:r w:rsidRPr="008E696A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  <w:t>_________________</w:t>
            </w:r>
            <w:r w:rsidR="00153FB9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  <w:t>/</w:t>
            </w:r>
            <w:r w:rsidRPr="008E696A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  <w:t>________________</w:t>
            </w:r>
          </w:p>
          <w:p w:rsidR="00BA6A7C" w:rsidRPr="008E696A" w:rsidRDefault="00BA6A7C" w:rsidP="009F78B3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       </w:t>
            </w:r>
            <w:r w:rsidRPr="008E696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подпись                     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8E696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(ИОФ)</w:t>
            </w:r>
          </w:p>
          <w:p w:rsidR="00BA6A7C" w:rsidRPr="008E696A" w:rsidRDefault="00BA6A7C" w:rsidP="009F78B3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E69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 20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___ </w:t>
            </w:r>
            <w:r w:rsidRPr="008E69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BA6A7C" w:rsidRDefault="00BA6A7C" w:rsidP="00B66B0B">
      <w:pPr>
        <w:keepNext/>
        <w:spacing w:line="240" w:lineRule="auto"/>
        <w:jc w:val="center"/>
        <w:outlineLvl w:val="0"/>
        <w:rPr>
          <w:rFonts w:ascii="Times New Roman" w:eastAsia="Times New Roman" w:hAnsi="Times New Roman"/>
          <w:b/>
          <w:kern w:val="28"/>
          <w:sz w:val="24"/>
          <w:szCs w:val="24"/>
          <w:lang w:val="x-none" w:eastAsia="x-none"/>
        </w:rPr>
      </w:pPr>
    </w:p>
    <w:p w:rsidR="00BA6A7C" w:rsidRDefault="00BA6A7C">
      <w:pPr>
        <w:spacing w:line="240" w:lineRule="auto"/>
        <w:jc w:val="left"/>
        <w:rPr>
          <w:rFonts w:ascii="Times New Roman" w:eastAsia="Times New Roman" w:hAnsi="Times New Roman"/>
          <w:b/>
          <w:kern w:val="28"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/>
          <w:kern w:val="28"/>
          <w:sz w:val="24"/>
          <w:szCs w:val="24"/>
          <w:lang w:val="x-none" w:eastAsia="x-none"/>
        </w:rPr>
        <w:br w:type="page"/>
      </w:r>
    </w:p>
    <w:p w:rsidR="00B66B0B" w:rsidRPr="00A708A9" w:rsidRDefault="00B66B0B" w:rsidP="00B66B0B">
      <w:pPr>
        <w:keepNext/>
        <w:spacing w:line="240" w:lineRule="auto"/>
        <w:jc w:val="center"/>
        <w:outlineLvl w:val="0"/>
        <w:rPr>
          <w:rFonts w:ascii="Times New Roman" w:eastAsia="Times New Roman" w:hAnsi="Times New Roman"/>
          <w:b/>
          <w:kern w:val="28"/>
          <w:sz w:val="24"/>
          <w:szCs w:val="24"/>
          <w:lang w:eastAsia="x-none"/>
        </w:rPr>
      </w:pPr>
      <w:bookmarkStart w:id="132" w:name="_Toc506288039"/>
      <w:r w:rsidRPr="00A708A9">
        <w:rPr>
          <w:rFonts w:ascii="Times New Roman" w:eastAsia="Times New Roman" w:hAnsi="Times New Roman"/>
          <w:b/>
          <w:kern w:val="28"/>
          <w:sz w:val="24"/>
          <w:szCs w:val="24"/>
          <w:lang w:val="x-none" w:eastAsia="x-none"/>
        </w:rPr>
        <w:lastRenderedPageBreak/>
        <w:t xml:space="preserve">Приложение </w:t>
      </w:r>
      <w:bookmarkEnd w:id="126"/>
      <w:bookmarkEnd w:id="127"/>
      <w:bookmarkEnd w:id="128"/>
      <w:bookmarkEnd w:id="129"/>
      <w:bookmarkEnd w:id="130"/>
      <w:bookmarkEnd w:id="131"/>
      <w:r>
        <w:rPr>
          <w:rFonts w:ascii="Times New Roman" w:eastAsia="Times New Roman" w:hAnsi="Times New Roman"/>
          <w:b/>
          <w:kern w:val="28"/>
          <w:sz w:val="24"/>
          <w:szCs w:val="24"/>
          <w:lang w:eastAsia="x-none"/>
        </w:rPr>
        <w:t>Е</w:t>
      </w:r>
      <w:bookmarkEnd w:id="132"/>
    </w:p>
    <w:p w:rsidR="00B66B0B" w:rsidRPr="00A708A9" w:rsidRDefault="00B66B0B" w:rsidP="00B66B0B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A708A9" w:rsidRPr="00A708A9" w:rsidRDefault="00A708A9" w:rsidP="00A708A9">
      <w:pPr>
        <w:keepNext/>
        <w:spacing w:line="240" w:lineRule="auto"/>
        <w:ind w:firstLine="709"/>
        <w:jc w:val="center"/>
        <w:outlineLvl w:val="0"/>
        <w:rPr>
          <w:rFonts w:ascii="Times New Roman" w:eastAsia="Batang" w:hAnsi="Times New Roman"/>
          <w:b/>
          <w:kern w:val="28"/>
          <w:sz w:val="24"/>
          <w:szCs w:val="24"/>
          <w:lang w:val="x-none" w:eastAsia="ko-KR"/>
        </w:rPr>
      </w:pPr>
      <w:r w:rsidRPr="00A708A9">
        <w:rPr>
          <w:rFonts w:ascii="Times New Roman" w:eastAsia="Batang" w:hAnsi="Times New Roman"/>
          <w:b/>
          <w:kern w:val="28"/>
          <w:sz w:val="24"/>
          <w:szCs w:val="24"/>
          <w:u w:val="single"/>
          <w:lang w:val="x-none" w:eastAsia="ko-KR"/>
        </w:rPr>
        <w:t xml:space="preserve"> </w:t>
      </w:r>
    </w:p>
    <w:p w:rsidR="00B66B0B" w:rsidRPr="00A708A9" w:rsidRDefault="00B66B0B" w:rsidP="00B66B0B">
      <w:pPr>
        <w:keepNext/>
        <w:spacing w:line="240" w:lineRule="auto"/>
        <w:jc w:val="center"/>
        <w:outlineLvl w:val="0"/>
        <w:rPr>
          <w:rFonts w:ascii="Times New Roman" w:eastAsia="Times New Roman" w:hAnsi="Times New Roman"/>
          <w:b/>
          <w:kern w:val="28"/>
          <w:sz w:val="24"/>
          <w:szCs w:val="24"/>
          <w:u w:val="single"/>
          <w:lang w:val="x-none" w:eastAsia="x-none"/>
        </w:rPr>
      </w:pPr>
      <w:bookmarkStart w:id="133" w:name="_Toc349544715"/>
      <w:bookmarkStart w:id="134" w:name="_Toc349559343"/>
      <w:bookmarkStart w:id="135" w:name="_Toc349559730"/>
      <w:bookmarkStart w:id="136" w:name="_Toc349560086"/>
      <w:bookmarkStart w:id="137" w:name="_Toc349560587"/>
      <w:bookmarkStart w:id="138" w:name="_Toc349561540"/>
      <w:bookmarkStart w:id="139" w:name="_Toc349562110"/>
      <w:bookmarkStart w:id="140" w:name="_Toc506288040"/>
      <w:r w:rsidRPr="00A708A9">
        <w:rPr>
          <w:rFonts w:ascii="Times New Roman" w:eastAsia="Times New Roman" w:hAnsi="Times New Roman"/>
          <w:b/>
          <w:kern w:val="28"/>
          <w:sz w:val="24"/>
          <w:szCs w:val="24"/>
          <w:lang w:val="x-none" w:eastAsia="x-none"/>
        </w:rPr>
        <w:t>Форма отчета о проведении внутреннего аудита</w:t>
      </w:r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:rsidR="00B66B0B" w:rsidRPr="00A708A9" w:rsidRDefault="00B66B0B" w:rsidP="00B66B0B">
      <w:pPr>
        <w:spacing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6B0B" w:rsidRPr="00A708A9" w:rsidRDefault="00B66B0B" w:rsidP="00B66B0B">
      <w:pPr>
        <w:spacing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Ф. 2-0</w:t>
      </w:r>
      <w:r w:rsidR="00153FB9"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p w:rsidR="00B66B0B" w:rsidRPr="00A708A9" w:rsidRDefault="00B66B0B" w:rsidP="00B66B0B">
      <w:pPr>
        <w:spacing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6B0B" w:rsidRPr="00A708A9" w:rsidRDefault="00B66B0B" w:rsidP="00B66B0B">
      <w:pPr>
        <w:spacing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:rsidR="00B66B0B" w:rsidRPr="00A708A9" w:rsidRDefault="00B66B0B" w:rsidP="00B66B0B">
      <w:pPr>
        <w:tabs>
          <w:tab w:val="center" w:pos="4677"/>
          <w:tab w:val="right" w:pos="9355"/>
        </w:tabs>
        <w:spacing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Проректор по учебной работе</w:t>
      </w:r>
    </w:p>
    <w:p w:rsidR="00B66B0B" w:rsidRPr="00A708A9" w:rsidRDefault="00B66B0B" w:rsidP="00B66B0B">
      <w:pPr>
        <w:spacing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ИОФ</w:t>
      </w:r>
    </w:p>
    <w:p w:rsidR="00BA6A7C" w:rsidRPr="00374EDB" w:rsidRDefault="00BA6A7C" w:rsidP="00BA6A7C">
      <w:pPr>
        <w:spacing w:line="240" w:lineRule="auto"/>
        <w:ind w:firstLine="1800"/>
        <w:jc w:val="right"/>
        <w:rPr>
          <w:rFonts w:ascii="Times New Roman" w:hAnsi="Times New Roman"/>
          <w:sz w:val="24"/>
          <w:szCs w:val="24"/>
        </w:rPr>
      </w:pPr>
      <w:r w:rsidRPr="00374EDB">
        <w:rPr>
          <w:rFonts w:ascii="Times New Roman" w:hAnsi="Times New Roman"/>
          <w:sz w:val="24"/>
          <w:szCs w:val="24"/>
        </w:rPr>
        <w:t xml:space="preserve">                                                      «</w:t>
      </w:r>
      <w:r>
        <w:rPr>
          <w:rFonts w:ascii="Times New Roman" w:hAnsi="Times New Roman"/>
          <w:sz w:val="24"/>
          <w:szCs w:val="24"/>
        </w:rPr>
        <w:t>___</w:t>
      </w:r>
      <w:r w:rsidRPr="00374ED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_____________</w:t>
      </w:r>
      <w:r w:rsidRPr="00374EDB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___</w:t>
      </w:r>
      <w:r w:rsidRPr="00374EDB">
        <w:rPr>
          <w:rFonts w:ascii="Times New Roman" w:hAnsi="Times New Roman"/>
          <w:sz w:val="24"/>
          <w:szCs w:val="24"/>
        </w:rPr>
        <w:t xml:space="preserve"> г.</w:t>
      </w:r>
    </w:p>
    <w:p w:rsidR="00B66B0B" w:rsidRPr="00A708A9" w:rsidRDefault="00B66B0B" w:rsidP="00B66B0B">
      <w:pPr>
        <w:spacing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6B0B" w:rsidRPr="00A708A9" w:rsidRDefault="00B66B0B" w:rsidP="00B66B0B">
      <w:pPr>
        <w:tabs>
          <w:tab w:val="left" w:pos="9498"/>
        </w:tabs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ОТЧЕТ </w:t>
      </w:r>
    </w:p>
    <w:p w:rsidR="00B66B0B" w:rsidRPr="00A708A9" w:rsidRDefault="00B66B0B" w:rsidP="00B66B0B">
      <w:pPr>
        <w:tabs>
          <w:tab w:val="left" w:pos="9498"/>
        </w:tabs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проведении внутреннего аудита </w:t>
      </w:r>
      <w:r w:rsidRPr="00A708A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БГПУ </w:t>
      </w:r>
    </w:p>
    <w:p w:rsidR="00B66B0B" w:rsidRPr="00A708A9" w:rsidRDefault="00B66B0B" w:rsidP="00B66B0B">
      <w:pPr>
        <w:tabs>
          <w:tab w:val="left" w:pos="9498"/>
        </w:tabs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 20</w:t>
      </w:r>
      <w:r w:rsidR="00BA6A7C">
        <w:rPr>
          <w:rFonts w:ascii="Times New Roman" w:eastAsia="Times New Roman" w:hAnsi="Times New Roman"/>
          <w:b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A6A7C">
        <w:rPr>
          <w:rFonts w:ascii="Times New Roman" w:eastAsia="Times New Roman" w:hAnsi="Times New Roman"/>
          <w:b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20 __ уч. год</w:t>
      </w:r>
    </w:p>
    <w:p w:rsidR="00B66B0B" w:rsidRPr="00A708A9" w:rsidRDefault="00B66B0B" w:rsidP="00B66B0B">
      <w:pPr>
        <w:tabs>
          <w:tab w:val="left" w:pos="9498"/>
        </w:tabs>
        <w:spacing w:line="240" w:lineRule="auto"/>
        <w:ind w:firstLine="709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B66B0B" w:rsidRPr="00A708A9" w:rsidRDefault="00B66B0B" w:rsidP="00B66B0B">
      <w:pPr>
        <w:tabs>
          <w:tab w:val="left" w:pos="10348"/>
        </w:tabs>
        <w:spacing w:line="240" w:lineRule="auto"/>
        <w:ind w:firstLine="709"/>
        <w:jc w:val="lef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Внутренний аудит  проведен </w:t>
      </w:r>
      <w:proofErr w:type="gramStart"/>
      <w:r w:rsidRPr="00A708A9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proofErr w:type="gramEnd"/>
      <w:r w:rsidRPr="00A708A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_____________________________________________</w:t>
      </w:r>
    </w:p>
    <w:p w:rsidR="00B66B0B" w:rsidRPr="00BA6A7C" w:rsidRDefault="00B66B0B" w:rsidP="00B66B0B">
      <w:pPr>
        <w:tabs>
          <w:tab w:val="left" w:pos="9781"/>
          <w:tab w:val="left" w:pos="10348"/>
        </w:tabs>
        <w:spacing w:line="240" w:lineRule="auto"/>
        <w:ind w:firstLine="709"/>
        <w:jc w:val="center"/>
        <w:rPr>
          <w:rFonts w:ascii="Times New Roman" w:eastAsia="Times New Roman" w:hAnsi="Times New Roman"/>
          <w:bCs/>
          <w:i/>
          <w:iCs/>
          <w:sz w:val="20"/>
          <w:szCs w:val="20"/>
          <w:vertAlign w:val="superscript"/>
          <w:lang w:eastAsia="ru-RU"/>
        </w:rPr>
      </w:pPr>
      <w:r w:rsidRPr="00BA6A7C">
        <w:rPr>
          <w:rFonts w:ascii="Times New Roman" w:eastAsia="Times New Roman" w:hAnsi="Times New Roman"/>
          <w:bCs/>
          <w:i/>
          <w:iCs/>
          <w:sz w:val="20"/>
          <w:szCs w:val="20"/>
          <w:vertAlign w:val="superscript"/>
          <w:lang w:eastAsia="ru-RU"/>
        </w:rPr>
        <w:t xml:space="preserve">                                                             количество подразделений</w:t>
      </w:r>
    </w:p>
    <w:p w:rsidR="00B66B0B" w:rsidRPr="00A708A9" w:rsidRDefault="00B66B0B" w:rsidP="00B66B0B">
      <w:pPr>
        <w:tabs>
          <w:tab w:val="left" w:pos="9781"/>
          <w:tab w:val="left" w:pos="10348"/>
        </w:tabs>
        <w:spacing w:line="240" w:lineRule="auto"/>
        <w:ind w:firstLine="709"/>
        <w:jc w:val="lef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аудиторской группе</w:t>
      </w:r>
      <w:r w:rsidRPr="00A708A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составе ______________________________________________</w:t>
      </w:r>
    </w:p>
    <w:p w:rsidR="00B66B0B" w:rsidRPr="00A708A9" w:rsidRDefault="00B66B0B" w:rsidP="00B66B0B">
      <w:pPr>
        <w:tabs>
          <w:tab w:val="left" w:pos="9781"/>
          <w:tab w:val="left" w:pos="10348"/>
        </w:tabs>
        <w:spacing w:line="240" w:lineRule="auto"/>
        <w:ind w:firstLine="709"/>
        <w:jc w:val="lef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5"/>
        <w:gridCol w:w="1980"/>
        <w:gridCol w:w="1091"/>
        <w:gridCol w:w="1930"/>
        <w:gridCol w:w="1496"/>
        <w:gridCol w:w="2321"/>
      </w:tblGrid>
      <w:tr w:rsidR="003E3A85" w:rsidRPr="00A708A9" w:rsidTr="009F78B3">
        <w:trPr>
          <w:trHeight w:val="13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B0B" w:rsidRPr="00A708A9" w:rsidRDefault="00B66B0B" w:rsidP="009F78B3">
            <w:pPr>
              <w:tabs>
                <w:tab w:val="left" w:pos="331"/>
              </w:tabs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№ </w:t>
            </w:r>
            <w:proofErr w:type="gramStart"/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B0B" w:rsidRPr="00A708A9" w:rsidRDefault="00B66B0B" w:rsidP="009F78B3">
            <w:pPr>
              <w:tabs>
                <w:tab w:val="left" w:pos="331"/>
              </w:tabs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Проверяемое подразделение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B0B" w:rsidRPr="00A708A9" w:rsidRDefault="00B66B0B" w:rsidP="009F78B3">
            <w:pPr>
              <w:tabs>
                <w:tab w:val="left" w:pos="331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</w:t>
            </w: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де</w:t>
            </w: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ния </w:t>
            </w:r>
          </w:p>
          <w:p w:rsidR="00B66B0B" w:rsidRPr="00A708A9" w:rsidRDefault="00B66B0B" w:rsidP="009F78B3">
            <w:pPr>
              <w:tabs>
                <w:tab w:val="left" w:pos="331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аудита</w:t>
            </w:r>
          </w:p>
          <w:p w:rsidR="00B66B0B" w:rsidRPr="00A708A9" w:rsidRDefault="00B66B0B" w:rsidP="009F78B3">
            <w:pPr>
              <w:tabs>
                <w:tab w:val="left" w:pos="331"/>
              </w:tabs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B0B" w:rsidRPr="00A708A9" w:rsidRDefault="003E3A85" w:rsidP="009F78B3">
            <w:pPr>
              <w:tabs>
                <w:tab w:val="left" w:pos="331"/>
              </w:tabs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Выявленные несоотвествия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B0B" w:rsidRPr="00A708A9" w:rsidRDefault="00B66B0B" w:rsidP="009F78B3">
            <w:pPr>
              <w:tabs>
                <w:tab w:val="left" w:pos="331"/>
              </w:tabs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оценка (в баллах)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B0B" w:rsidRPr="00A708A9" w:rsidRDefault="00B66B0B" w:rsidP="009F78B3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Отметка о провед</w:t>
            </w: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корректиру</w:t>
            </w: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ющих мероприятий</w:t>
            </w:r>
          </w:p>
        </w:tc>
      </w:tr>
      <w:tr w:rsidR="003E3A85" w:rsidRPr="00A708A9" w:rsidTr="009F78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0B" w:rsidRPr="00A708A9" w:rsidRDefault="00B66B0B" w:rsidP="009F78B3">
            <w:pPr>
              <w:widowControl w:val="0"/>
              <w:snapToGri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0B" w:rsidRPr="00A708A9" w:rsidRDefault="00B66B0B" w:rsidP="009F78B3">
            <w:pPr>
              <w:tabs>
                <w:tab w:val="left" w:pos="0"/>
              </w:tabs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0B" w:rsidRPr="00A708A9" w:rsidRDefault="00B66B0B" w:rsidP="009F78B3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0B" w:rsidRPr="00A708A9" w:rsidRDefault="00B66B0B" w:rsidP="009F78B3">
            <w:pPr>
              <w:snapToGri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0B" w:rsidRPr="00A708A9" w:rsidRDefault="00B66B0B" w:rsidP="009F78B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0B" w:rsidRPr="00A708A9" w:rsidRDefault="00B66B0B" w:rsidP="009F78B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A85" w:rsidRPr="00A708A9" w:rsidTr="009F78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0B" w:rsidRPr="00A708A9" w:rsidRDefault="00B66B0B" w:rsidP="009F78B3">
            <w:pPr>
              <w:widowControl w:val="0"/>
              <w:snapToGri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0B" w:rsidRPr="00A708A9" w:rsidRDefault="00B66B0B" w:rsidP="009F78B3">
            <w:pPr>
              <w:tabs>
                <w:tab w:val="left" w:pos="0"/>
              </w:tabs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0B" w:rsidRPr="00A708A9" w:rsidRDefault="00B66B0B" w:rsidP="009F78B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0B" w:rsidRPr="00A708A9" w:rsidRDefault="00B66B0B" w:rsidP="009F78B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0B" w:rsidRPr="00A708A9" w:rsidRDefault="00B66B0B" w:rsidP="009F78B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0B" w:rsidRPr="00A708A9" w:rsidRDefault="00B66B0B" w:rsidP="009F78B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A85" w:rsidRPr="00A708A9" w:rsidTr="009F78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0B" w:rsidRPr="00A708A9" w:rsidRDefault="00B66B0B" w:rsidP="009F78B3">
            <w:pPr>
              <w:widowControl w:val="0"/>
              <w:snapToGri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0B" w:rsidRPr="00A708A9" w:rsidRDefault="00B66B0B" w:rsidP="009F78B3">
            <w:pPr>
              <w:tabs>
                <w:tab w:val="left" w:pos="0"/>
              </w:tabs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0B" w:rsidRPr="00A708A9" w:rsidRDefault="00B66B0B" w:rsidP="009F78B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0B" w:rsidRPr="00A708A9" w:rsidRDefault="00B66B0B" w:rsidP="009F78B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0B" w:rsidRPr="00A708A9" w:rsidRDefault="00B66B0B" w:rsidP="009F78B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0B" w:rsidRPr="00A708A9" w:rsidRDefault="00B66B0B" w:rsidP="009F78B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A85" w:rsidRPr="00A708A9" w:rsidTr="009F78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0B" w:rsidRPr="00A708A9" w:rsidRDefault="00B66B0B" w:rsidP="009F78B3">
            <w:pPr>
              <w:widowControl w:val="0"/>
              <w:snapToGri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0B" w:rsidRPr="00A708A9" w:rsidRDefault="00B66B0B" w:rsidP="009F78B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0B" w:rsidRPr="00A708A9" w:rsidRDefault="00B66B0B" w:rsidP="009F78B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0B" w:rsidRPr="00A708A9" w:rsidRDefault="00B66B0B" w:rsidP="009F78B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0B" w:rsidRPr="00A708A9" w:rsidRDefault="00B66B0B" w:rsidP="009F78B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0B" w:rsidRPr="00A708A9" w:rsidRDefault="00B66B0B" w:rsidP="009F78B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A85" w:rsidRPr="00A708A9" w:rsidTr="009F78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0B" w:rsidRPr="00A708A9" w:rsidRDefault="00B66B0B" w:rsidP="009F78B3">
            <w:pPr>
              <w:widowControl w:val="0"/>
              <w:snapToGri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0B" w:rsidRPr="00A708A9" w:rsidRDefault="00B66B0B" w:rsidP="009F78B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0B" w:rsidRPr="00A708A9" w:rsidRDefault="00B66B0B" w:rsidP="009F78B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0B" w:rsidRPr="00A708A9" w:rsidRDefault="00B66B0B" w:rsidP="009F78B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0B" w:rsidRPr="00A708A9" w:rsidRDefault="00B66B0B" w:rsidP="009F78B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0B" w:rsidRPr="00A708A9" w:rsidRDefault="00B66B0B" w:rsidP="009F78B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A85" w:rsidRPr="00A708A9" w:rsidTr="009F78B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0B" w:rsidRPr="00A708A9" w:rsidRDefault="00B66B0B" w:rsidP="009F78B3">
            <w:pPr>
              <w:widowControl w:val="0"/>
              <w:snapToGri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0B" w:rsidRPr="00A708A9" w:rsidRDefault="00B66B0B" w:rsidP="009F78B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0B" w:rsidRPr="00A708A9" w:rsidRDefault="00B66B0B" w:rsidP="009F78B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0B" w:rsidRPr="00A708A9" w:rsidRDefault="00B66B0B" w:rsidP="009F78B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0B" w:rsidRPr="00A708A9" w:rsidRDefault="00B66B0B" w:rsidP="009F78B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0B" w:rsidRPr="00A708A9" w:rsidRDefault="00B66B0B" w:rsidP="009F78B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66B0B" w:rsidRPr="00A708A9" w:rsidRDefault="00B66B0B" w:rsidP="00B66B0B">
      <w:pPr>
        <w:spacing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6B0B" w:rsidRPr="00A708A9" w:rsidRDefault="00BA6A7C" w:rsidP="00B66B0B">
      <w:pPr>
        <w:spacing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Директор ЦКО</w:t>
      </w:r>
    </w:p>
    <w:p w:rsidR="00B66B0B" w:rsidRPr="00A708A9" w:rsidRDefault="00B66B0B" w:rsidP="00B66B0B">
      <w:pPr>
        <w:spacing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Pr="00A708A9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E25E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ИОФ</w:t>
      </w:r>
    </w:p>
    <w:p w:rsidR="00B66B0B" w:rsidRPr="00A708A9" w:rsidRDefault="00B66B0B" w:rsidP="00B66B0B">
      <w:pPr>
        <w:spacing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6A7C" w:rsidRPr="00374EDB" w:rsidRDefault="00BA6A7C" w:rsidP="00BA6A7C">
      <w:pPr>
        <w:spacing w:line="240" w:lineRule="auto"/>
        <w:ind w:firstLine="1800"/>
        <w:jc w:val="right"/>
        <w:rPr>
          <w:rFonts w:ascii="Times New Roman" w:hAnsi="Times New Roman"/>
          <w:sz w:val="24"/>
          <w:szCs w:val="24"/>
        </w:rPr>
      </w:pPr>
      <w:r w:rsidRPr="00374EDB">
        <w:rPr>
          <w:rFonts w:ascii="Times New Roman" w:hAnsi="Times New Roman"/>
          <w:sz w:val="24"/>
          <w:szCs w:val="24"/>
        </w:rPr>
        <w:t xml:space="preserve">                                                      «</w:t>
      </w:r>
      <w:r>
        <w:rPr>
          <w:rFonts w:ascii="Times New Roman" w:hAnsi="Times New Roman"/>
          <w:sz w:val="24"/>
          <w:szCs w:val="24"/>
        </w:rPr>
        <w:t>___</w:t>
      </w:r>
      <w:r w:rsidRPr="00374ED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_____________</w:t>
      </w:r>
      <w:r w:rsidRPr="00374EDB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___</w:t>
      </w:r>
      <w:r w:rsidRPr="00374EDB">
        <w:rPr>
          <w:rFonts w:ascii="Times New Roman" w:hAnsi="Times New Roman"/>
          <w:sz w:val="24"/>
          <w:szCs w:val="24"/>
        </w:rPr>
        <w:t xml:space="preserve"> г.</w:t>
      </w:r>
    </w:p>
    <w:p w:rsidR="00A708A9" w:rsidRPr="00A708A9" w:rsidRDefault="00B66B0B" w:rsidP="00B66B0B">
      <w:pPr>
        <w:keepNext/>
        <w:spacing w:line="240" w:lineRule="auto"/>
        <w:jc w:val="center"/>
        <w:outlineLvl w:val="0"/>
        <w:rPr>
          <w:rFonts w:ascii="Times New Roman" w:eastAsia="Batang" w:hAnsi="Times New Roman"/>
          <w:b/>
          <w:kern w:val="28"/>
          <w:sz w:val="24"/>
          <w:szCs w:val="24"/>
          <w:u w:val="single"/>
          <w:lang w:eastAsia="ko-KR"/>
        </w:rPr>
      </w:pPr>
      <w:r w:rsidRPr="00A708A9">
        <w:rPr>
          <w:rFonts w:ascii="Times New Roman" w:eastAsia="Times New Roman" w:hAnsi="Times New Roman"/>
          <w:b/>
          <w:kern w:val="28"/>
          <w:sz w:val="24"/>
          <w:szCs w:val="24"/>
          <w:u w:val="single"/>
          <w:lang w:val="x-none" w:eastAsia="x-none"/>
        </w:rPr>
        <w:br w:type="page"/>
      </w:r>
      <w:bookmarkStart w:id="141" w:name="_Toc506288041"/>
      <w:r w:rsidR="00A708A9" w:rsidRPr="00A708A9">
        <w:rPr>
          <w:rFonts w:ascii="Times New Roman" w:eastAsia="Batang" w:hAnsi="Times New Roman"/>
          <w:b/>
          <w:kern w:val="28"/>
          <w:sz w:val="24"/>
          <w:szCs w:val="24"/>
          <w:lang w:eastAsia="ko-KR"/>
        </w:rPr>
        <w:lastRenderedPageBreak/>
        <w:t>Приложение</w:t>
      </w:r>
      <w:proofErr w:type="gramStart"/>
      <w:r w:rsidR="00A708A9" w:rsidRPr="00A708A9">
        <w:rPr>
          <w:rFonts w:ascii="Times New Roman" w:eastAsia="Batang" w:hAnsi="Times New Roman"/>
          <w:b/>
          <w:kern w:val="28"/>
          <w:sz w:val="24"/>
          <w:szCs w:val="24"/>
          <w:lang w:eastAsia="ko-KR"/>
        </w:rPr>
        <w:t xml:space="preserve"> </w:t>
      </w:r>
      <w:r w:rsidR="00281A84">
        <w:rPr>
          <w:rFonts w:ascii="Times New Roman" w:eastAsia="Batang" w:hAnsi="Times New Roman"/>
          <w:b/>
          <w:kern w:val="28"/>
          <w:sz w:val="24"/>
          <w:szCs w:val="24"/>
          <w:lang w:eastAsia="ko-KR"/>
        </w:rPr>
        <w:t>Ж</w:t>
      </w:r>
      <w:bookmarkEnd w:id="141"/>
      <w:proofErr w:type="gramEnd"/>
      <w:r w:rsidR="00A708A9" w:rsidRPr="00A708A9">
        <w:rPr>
          <w:rFonts w:ascii="Times New Roman" w:eastAsia="Batang" w:hAnsi="Times New Roman"/>
          <w:b/>
          <w:kern w:val="28"/>
          <w:sz w:val="24"/>
          <w:szCs w:val="24"/>
          <w:u w:val="single"/>
          <w:lang w:val="x-none" w:eastAsia="ko-KR"/>
        </w:rPr>
        <w:t xml:space="preserve"> </w:t>
      </w:r>
    </w:p>
    <w:p w:rsidR="00A708A9" w:rsidRDefault="00A708A9" w:rsidP="00B422AB">
      <w:pPr>
        <w:spacing w:line="240" w:lineRule="auto"/>
        <w:jc w:val="right"/>
        <w:rPr>
          <w:rFonts w:ascii="Times New Roman" w:eastAsia="Batang" w:hAnsi="Times New Roman"/>
          <w:sz w:val="24"/>
          <w:szCs w:val="24"/>
          <w:lang w:eastAsia="ko-KR"/>
        </w:rPr>
      </w:pPr>
      <w:r w:rsidRPr="00A708A9">
        <w:rPr>
          <w:rFonts w:ascii="Times New Roman" w:eastAsia="Batang" w:hAnsi="Times New Roman"/>
          <w:sz w:val="24"/>
          <w:szCs w:val="24"/>
          <w:lang w:eastAsia="ko-KR"/>
        </w:rPr>
        <w:t xml:space="preserve">                                                                                                                                             Ф. 1</w:t>
      </w:r>
      <w:r w:rsidR="00153FB9">
        <w:rPr>
          <w:rFonts w:ascii="Times New Roman" w:eastAsia="Batang" w:hAnsi="Times New Roman"/>
          <w:sz w:val="24"/>
          <w:szCs w:val="24"/>
          <w:lang w:eastAsia="ko-KR"/>
        </w:rPr>
        <w:t>-</w:t>
      </w:r>
      <w:r w:rsidRPr="00A708A9">
        <w:rPr>
          <w:rFonts w:ascii="Times New Roman" w:eastAsia="Batang" w:hAnsi="Times New Roman"/>
          <w:sz w:val="24"/>
          <w:szCs w:val="24"/>
          <w:lang w:eastAsia="ko-KR"/>
        </w:rPr>
        <w:t>01</w:t>
      </w:r>
    </w:p>
    <w:p w:rsidR="00B422AB" w:rsidRPr="00A708A9" w:rsidRDefault="00B422AB" w:rsidP="00A708A9">
      <w:pPr>
        <w:spacing w:line="240" w:lineRule="auto"/>
        <w:jc w:val="left"/>
        <w:rPr>
          <w:rFonts w:ascii="Times New Roman" w:eastAsia="Batang" w:hAnsi="Times New Roman"/>
          <w:sz w:val="24"/>
          <w:szCs w:val="24"/>
          <w:lang w:eastAsia="ko-KR"/>
        </w:rPr>
      </w:pPr>
    </w:p>
    <w:p w:rsidR="00A708A9" w:rsidRPr="00A708A9" w:rsidRDefault="00A708A9" w:rsidP="00A708A9">
      <w:pPr>
        <w:keepNext/>
        <w:spacing w:line="240" w:lineRule="auto"/>
        <w:jc w:val="center"/>
        <w:outlineLvl w:val="0"/>
        <w:rPr>
          <w:rFonts w:ascii="Times New Roman" w:eastAsia="Batang" w:hAnsi="Times New Roman"/>
          <w:b/>
          <w:kern w:val="28"/>
          <w:sz w:val="24"/>
          <w:szCs w:val="24"/>
          <w:lang w:eastAsia="ko-KR"/>
        </w:rPr>
      </w:pPr>
      <w:bookmarkStart w:id="142" w:name="_Toc506288042"/>
      <w:r w:rsidRPr="00A708A9">
        <w:rPr>
          <w:rFonts w:ascii="Times New Roman" w:eastAsia="Batang" w:hAnsi="Times New Roman"/>
          <w:b/>
          <w:kern w:val="28"/>
          <w:sz w:val="24"/>
          <w:szCs w:val="24"/>
          <w:lang w:eastAsia="ko-KR"/>
        </w:rPr>
        <w:t>Лист согласования</w:t>
      </w:r>
      <w:bookmarkEnd w:id="142"/>
    </w:p>
    <w:p w:rsidR="00A708A9" w:rsidRPr="00A708A9" w:rsidRDefault="00A708A9" w:rsidP="00A708A9">
      <w:pPr>
        <w:spacing w:line="240" w:lineRule="auto"/>
        <w:jc w:val="left"/>
        <w:rPr>
          <w:rFonts w:ascii="Times New Roman" w:eastAsia="Batang" w:hAnsi="Times New Roman"/>
          <w:sz w:val="24"/>
          <w:szCs w:val="24"/>
          <w:lang w:eastAsia="ko-KR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853"/>
        <w:gridCol w:w="2108"/>
        <w:gridCol w:w="1276"/>
      </w:tblGrid>
      <w:tr w:rsidR="00E25EBA" w:rsidRPr="00E25EBA" w:rsidTr="00E77711">
        <w:tc>
          <w:tcPr>
            <w:tcW w:w="92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25EBA" w:rsidRPr="00E25EBA" w:rsidRDefault="00E25EBA" w:rsidP="00E777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EBA" w:rsidRPr="00E25EBA" w:rsidTr="00E77711">
        <w:trPr>
          <w:trHeight w:val="7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BA" w:rsidRPr="00E25EBA" w:rsidRDefault="00E25EBA" w:rsidP="00E77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EBA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BA" w:rsidRPr="00E25EBA" w:rsidRDefault="00E25EBA" w:rsidP="00E77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EBA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BA" w:rsidRPr="00E25EBA" w:rsidRDefault="00E25EBA" w:rsidP="00E77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EB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BA" w:rsidRPr="00E25EBA" w:rsidRDefault="00E25EBA" w:rsidP="00E77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EBA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E25EBA" w:rsidRPr="00E25EBA" w:rsidTr="00E77711">
        <w:trPr>
          <w:trHeight w:val="7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BA" w:rsidRPr="00E25EBA" w:rsidRDefault="00E25EBA" w:rsidP="00E77711">
            <w:pPr>
              <w:rPr>
                <w:rFonts w:ascii="Times New Roman" w:hAnsi="Times New Roman"/>
                <w:sz w:val="24"/>
                <w:szCs w:val="24"/>
              </w:rPr>
            </w:pPr>
            <w:r w:rsidRPr="00E25EBA">
              <w:rPr>
                <w:rFonts w:ascii="Times New Roman" w:hAnsi="Times New Roman"/>
                <w:sz w:val="24"/>
                <w:szCs w:val="24"/>
              </w:rPr>
              <w:t>Проректор по учебной р</w:t>
            </w:r>
            <w:r w:rsidRPr="00E25EBA">
              <w:rPr>
                <w:rFonts w:ascii="Times New Roman" w:hAnsi="Times New Roman"/>
                <w:sz w:val="24"/>
                <w:szCs w:val="24"/>
              </w:rPr>
              <w:t>а</w:t>
            </w:r>
            <w:r w:rsidRPr="00E25EBA">
              <w:rPr>
                <w:rFonts w:ascii="Times New Roman" w:hAnsi="Times New Roman"/>
                <w:sz w:val="24"/>
                <w:szCs w:val="24"/>
              </w:rPr>
              <w:t>боте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BA" w:rsidRPr="00E25EBA" w:rsidRDefault="00E25EBA" w:rsidP="00E77711">
            <w:pPr>
              <w:rPr>
                <w:rFonts w:ascii="Times New Roman" w:hAnsi="Times New Roman"/>
                <w:sz w:val="24"/>
                <w:szCs w:val="24"/>
              </w:rPr>
            </w:pPr>
            <w:r w:rsidRPr="00E25EBA">
              <w:rPr>
                <w:rFonts w:ascii="Times New Roman" w:hAnsi="Times New Roman"/>
                <w:sz w:val="24"/>
                <w:szCs w:val="24"/>
              </w:rPr>
              <w:t>Попова М.Ю.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BA" w:rsidRPr="00E25EBA" w:rsidRDefault="00E25EBA" w:rsidP="00E77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BA" w:rsidRPr="00E25EBA" w:rsidRDefault="00E25EBA" w:rsidP="00E77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EBA" w:rsidRPr="00E25EBA" w:rsidTr="00E77711">
        <w:trPr>
          <w:trHeight w:val="3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BA" w:rsidRPr="00E25EBA" w:rsidRDefault="00E25EBA" w:rsidP="00E77711">
            <w:pPr>
              <w:rPr>
                <w:rFonts w:ascii="Times New Roman" w:hAnsi="Times New Roman"/>
                <w:sz w:val="24"/>
                <w:szCs w:val="24"/>
              </w:rPr>
            </w:pPr>
            <w:r w:rsidRPr="00E25EBA">
              <w:rPr>
                <w:rFonts w:ascii="Times New Roman" w:hAnsi="Times New Roman"/>
                <w:sz w:val="24"/>
                <w:szCs w:val="24"/>
              </w:rPr>
              <w:t>Директор Центра качества образования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BA" w:rsidRPr="00E25EBA" w:rsidRDefault="00E25EBA" w:rsidP="00E77711">
            <w:pPr>
              <w:rPr>
                <w:rFonts w:ascii="Times New Roman" w:hAnsi="Times New Roman"/>
                <w:sz w:val="24"/>
                <w:szCs w:val="24"/>
              </w:rPr>
            </w:pPr>
            <w:r w:rsidRPr="00E25EBA">
              <w:rPr>
                <w:rFonts w:ascii="Times New Roman" w:hAnsi="Times New Roman"/>
                <w:sz w:val="24"/>
                <w:szCs w:val="24"/>
              </w:rPr>
              <w:t>Кузнецова А.П.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BA" w:rsidRPr="00E25EBA" w:rsidRDefault="00E25EBA" w:rsidP="00E77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BA" w:rsidRPr="00E25EBA" w:rsidRDefault="00E25EBA" w:rsidP="00E77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EBA" w:rsidRPr="00E25EBA" w:rsidTr="00E77711">
        <w:trPr>
          <w:trHeight w:val="3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BA" w:rsidRPr="00E25EBA" w:rsidRDefault="00E25EBA" w:rsidP="00E77711">
            <w:pPr>
              <w:rPr>
                <w:rFonts w:ascii="Times New Roman" w:hAnsi="Times New Roman"/>
                <w:sz w:val="24"/>
                <w:szCs w:val="24"/>
              </w:rPr>
            </w:pPr>
            <w:r w:rsidRPr="00E25EBA">
              <w:rPr>
                <w:rFonts w:ascii="Times New Roman" w:hAnsi="Times New Roman"/>
                <w:sz w:val="24"/>
                <w:szCs w:val="24"/>
              </w:rPr>
              <w:t xml:space="preserve">Юрист 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BA" w:rsidRPr="00E25EBA" w:rsidRDefault="00E25EBA" w:rsidP="00E777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Брежнева Н.А.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BA" w:rsidRPr="00E25EBA" w:rsidRDefault="00E25EBA" w:rsidP="00E77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BA" w:rsidRPr="00E25EBA" w:rsidRDefault="00E25EBA" w:rsidP="00E77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08A9" w:rsidRPr="00A708A9" w:rsidRDefault="00A708A9" w:rsidP="00A708A9">
      <w:pPr>
        <w:spacing w:line="240" w:lineRule="auto"/>
        <w:jc w:val="left"/>
        <w:rPr>
          <w:rFonts w:ascii="Times New Roman" w:eastAsia="Batang" w:hAnsi="Times New Roman"/>
          <w:sz w:val="24"/>
          <w:szCs w:val="24"/>
          <w:lang w:eastAsia="ko-KR"/>
        </w:rPr>
      </w:pPr>
    </w:p>
    <w:p w:rsidR="00A708A9" w:rsidRPr="00A708A9" w:rsidRDefault="00A708A9" w:rsidP="00A708A9">
      <w:pPr>
        <w:spacing w:line="240" w:lineRule="auto"/>
        <w:jc w:val="left"/>
        <w:rPr>
          <w:rFonts w:ascii="Times New Roman" w:eastAsia="Batang" w:hAnsi="Times New Roman"/>
          <w:sz w:val="24"/>
          <w:szCs w:val="24"/>
          <w:lang w:eastAsia="ko-KR"/>
        </w:rPr>
      </w:pPr>
    </w:p>
    <w:p w:rsidR="00A708A9" w:rsidRPr="00A708A9" w:rsidRDefault="00A708A9" w:rsidP="00A708A9">
      <w:pPr>
        <w:keepNext/>
        <w:spacing w:line="240" w:lineRule="auto"/>
        <w:jc w:val="center"/>
        <w:outlineLvl w:val="0"/>
        <w:rPr>
          <w:rFonts w:ascii="Times New Roman" w:eastAsia="Batang" w:hAnsi="Times New Roman"/>
          <w:b/>
          <w:kern w:val="28"/>
          <w:sz w:val="24"/>
          <w:szCs w:val="24"/>
          <w:lang w:eastAsia="ko-KR"/>
        </w:rPr>
      </w:pPr>
      <w:r w:rsidRPr="00A708A9">
        <w:rPr>
          <w:rFonts w:ascii="Times New Roman" w:eastAsia="Batang" w:hAnsi="Times New Roman"/>
          <w:b/>
          <w:kern w:val="28"/>
          <w:sz w:val="24"/>
          <w:szCs w:val="24"/>
          <w:u w:val="single"/>
          <w:lang w:val="x-none" w:eastAsia="ko-KR"/>
        </w:rPr>
        <w:br w:type="page"/>
      </w:r>
      <w:bookmarkStart w:id="143" w:name="_Toc349544719"/>
      <w:bookmarkStart w:id="144" w:name="_Toc349559734"/>
      <w:bookmarkStart w:id="145" w:name="_Toc349560090"/>
      <w:bookmarkStart w:id="146" w:name="_Toc349560591"/>
      <w:bookmarkStart w:id="147" w:name="_Toc349561544"/>
      <w:bookmarkStart w:id="148" w:name="_Toc349562114"/>
      <w:bookmarkStart w:id="149" w:name="_Toc506288043"/>
      <w:r w:rsidRPr="00A708A9">
        <w:rPr>
          <w:rFonts w:ascii="Times New Roman" w:eastAsia="Batang" w:hAnsi="Times New Roman"/>
          <w:b/>
          <w:kern w:val="28"/>
          <w:sz w:val="24"/>
          <w:szCs w:val="24"/>
          <w:lang w:val="x-none" w:eastAsia="ko-KR"/>
        </w:rPr>
        <w:lastRenderedPageBreak/>
        <w:t xml:space="preserve">Приложение </w:t>
      </w:r>
      <w:bookmarkEnd w:id="143"/>
      <w:bookmarkEnd w:id="144"/>
      <w:bookmarkEnd w:id="145"/>
      <w:bookmarkEnd w:id="146"/>
      <w:bookmarkEnd w:id="147"/>
      <w:bookmarkEnd w:id="148"/>
      <w:r w:rsidR="00281A84">
        <w:rPr>
          <w:rFonts w:ascii="Times New Roman" w:eastAsia="Batang" w:hAnsi="Times New Roman"/>
          <w:b/>
          <w:kern w:val="28"/>
          <w:sz w:val="24"/>
          <w:szCs w:val="24"/>
          <w:lang w:eastAsia="ko-KR"/>
        </w:rPr>
        <w:t>И</w:t>
      </w:r>
      <w:bookmarkEnd w:id="149"/>
    </w:p>
    <w:p w:rsidR="00A708A9" w:rsidRPr="00A708A9" w:rsidRDefault="00A708A9" w:rsidP="00A708A9">
      <w:pPr>
        <w:spacing w:line="240" w:lineRule="auto"/>
        <w:ind w:firstLine="709"/>
        <w:jc w:val="right"/>
        <w:rPr>
          <w:rFonts w:ascii="Times New Roman" w:eastAsia="Batang" w:hAnsi="Times New Roman"/>
          <w:sz w:val="24"/>
          <w:szCs w:val="24"/>
          <w:lang w:eastAsia="ko-KR"/>
        </w:rPr>
      </w:pPr>
      <w:r w:rsidRPr="00A708A9">
        <w:rPr>
          <w:rFonts w:ascii="Times New Roman" w:eastAsia="Batang" w:hAnsi="Times New Roman"/>
          <w:sz w:val="24"/>
          <w:szCs w:val="24"/>
          <w:lang w:eastAsia="ko-KR"/>
        </w:rPr>
        <w:tab/>
        <w:t>Ф.</w:t>
      </w:r>
      <w:r w:rsidR="00153FB9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A708A9">
        <w:rPr>
          <w:rFonts w:ascii="Times New Roman" w:eastAsia="Batang" w:hAnsi="Times New Roman"/>
          <w:sz w:val="24"/>
          <w:szCs w:val="24"/>
          <w:lang w:eastAsia="ko-KR"/>
        </w:rPr>
        <w:t>1</w:t>
      </w:r>
      <w:r w:rsidR="00153FB9">
        <w:rPr>
          <w:rFonts w:ascii="Times New Roman" w:eastAsia="Batang" w:hAnsi="Times New Roman"/>
          <w:sz w:val="24"/>
          <w:szCs w:val="24"/>
          <w:lang w:eastAsia="ko-KR"/>
        </w:rPr>
        <w:t>-</w:t>
      </w:r>
      <w:r w:rsidRPr="00A708A9">
        <w:rPr>
          <w:rFonts w:ascii="Times New Roman" w:eastAsia="Batang" w:hAnsi="Times New Roman"/>
          <w:sz w:val="24"/>
          <w:szCs w:val="24"/>
          <w:lang w:eastAsia="ko-KR"/>
        </w:rPr>
        <w:t>02</w:t>
      </w:r>
    </w:p>
    <w:p w:rsidR="00A708A9" w:rsidRPr="00A708A9" w:rsidRDefault="00A708A9" w:rsidP="00A708A9">
      <w:pPr>
        <w:spacing w:line="240" w:lineRule="auto"/>
        <w:ind w:right="282"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8A9" w:rsidRPr="00A708A9" w:rsidRDefault="00A708A9" w:rsidP="00A708A9">
      <w:pPr>
        <w:spacing w:line="240" w:lineRule="auto"/>
        <w:ind w:right="28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08A9">
        <w:rPr>
          <w:rFonts w:ascii="Times New Roman" w:eastAsia="Times New Roman" w:hAnsi="Times New Roman"/>
          <w:b/>
          <w:sz w:val="24"/>
          <w:szCs w:val="24"/>
          <w:lang w:eastAsia="ru-RU"/>
        </w:rPr>
        <w:t>Лист регистрации изменений</w:t>
      </w:r>
    </w:p>
    <w:p w:rsidR="00A708A9" w:rsidRPr="00A708A9" w:rsidRDefault="00A708A9" w:rsidP="00A708A9">
      <w:pPr>
        <w:spacing w:line="240" w:lineRule="auto"/>
        <w:ind w:right="282"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1201"/>
        <w:gridCol w:w="1481"/>
        <w:gridCol w:w="1279"/>
        <w:gridCol w:w="2626"/>
        <w:gridCol w:w="1954"/>
      </w:tblGrid>
      <w:tr w:rsidR="00A708A9" w:rsidRPr="00A708A9" w:rsidTr="00246127"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</w:t>
            </w:r>
            <w:proofErr w:type="spellEnd"/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-нения</w:t>
            </w: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2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</w:t>
            </w:r>
          </w:p>
          <w:p w:rsidR="00A708A9" w:rsidRPr="00A708A9" w:rsidRDefault="00A708A9" w:rsidP="00A708A9">
            <w:pPr>
              <w:spacing w:line="240" w:lineRule="auto"/>
              <w:ind w:firstLine="2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</w:t>
            </w: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цы</w:t>
            </w: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Содержание </w:t>
            </w:r>
          </w:p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вн</w:t>
            </w: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сения</w:t>
            </w: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ФИО, </w:t>
            </w:r>
          </w:p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осуществляющего вн</w:t>
            </w: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сение изменения</w:t>
            </w: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 вн</w:t>
            </w: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сившего изм</w:t>
            </w: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7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</w:t>
            </w:r>
          </w:p>
        </w:tc>
      </w:tr>
      <w:tr w:rsidR="00A708A9" w:rsidRPr="00A708A9" w:rsidTr="00246127"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8A9" w:rsidRPr="00A708A9" w:rsidTr="00246127"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8A9" w:rsidRPr="00A708A9" w:rsidTr="00246127"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8A9" w:rsidRPr="00A708A9" w:rsidTr="00246127"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8A9" w:rsidRPr="00A708A9" w:rsidTr="00246127"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8A9" w:rsidRPr="00A708A9" w:rsidTr="00246127"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8A9" w:rsidRPr="00A708A9" w:rsidTr="00246127"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8A9" w:rsidRPr="00A708A9" w:rsidTr="00246127"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8A9" w:rsidRPr="00A708A9" w:rsidTr="00246127"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8A9" w:rsidRPr="00A708A9" w:rsidTr="00246127"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8A9" w:rsidRPr="00A708A9" w:rsidTr="00246127"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8A9" w:rsidRPr="00A708A9" w:rsidTr="00246127"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8A9" w:rsidRPr="00A708A9" w:rsidTr="00246127"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8A9" w:rsidRPr="00A708A9" w:rsidTr="00246127"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8A9" w:rsidRPr="00A708A9" w:rsidTr="00246127"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8A9" w:rsidRPr="00A708A9" w:rsidTr="00246127"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8A9" w:rsidRPr="00A708A9" w:rsidTr="00246127"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708A9" w:rsidRPr="00A708A9" w:rsidRDefault="00A708A9" w:rsidP="00A708A9">
            <w:pPr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708A9" w:rsidRPr="00A708A9" w:rsidRDefault="00A708A9" w:rsidP="00A708A9">
      <w:pPr>
        <w:spacing w:line="240" w:lineRule="auto"/>
        <w:ind w:right="28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08A9" w:rsidRPr="00A708A9" w:rsidRDefault="00A708A9" w:rsidP="00A708A9">
      <w:pPr>
        <w:keepNext/>
        <w:spacing w:line="240" w:lineRule="auto"/>
        <w:ind w:firstLine="709"/>
        <w:jc w:val="center"/>
        <w:outlineLvl w:val="0"/>
        <w:rPr>
          <w:rFonts w:ascii="Times New Roman" w:eastAsia="Times New Roman" w:hAnsi="Times New Roman"/>
          <w:kern w:val="28"/>
          <w:sz w:val="24"/>
          <w:szCs w:val="24"/>
          <w:u w:val="single"/>
          <w:lang w:val="x-none" w:eastAsia="x-none"/>
        </w:rPr>
      </w:pPr>
    </w:p>
    <w:sectPr w:rsidR="00A708A9" w:rsidRPr="00A708A9" w:rsidSect="00A708A9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850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AFC" w:rsidRDefault="00487AFC" w:rsidP="00A708A9">
      <w:pPr>
        <w:spacing w:line="240" w:lineRule="auto"/>
      </w:pPr>
      <w:r>
        <w:separator/>
      </w:r>
    </w:p>
  </w:endnote>
  <w:endnote w:type="continuationSeparator" w:id="0">
    <w:p w:rsidR="00487AFC" w:rsidRDefault="00487AFC" w:rsidP="00A708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440"/>
      <w:gridCol w:w="6499"/>
      <w:gridCol w:w="1417"/>
    </w:tblGrid>
    <w:tr w:rsidR="00487AFC" w:rsidRPr="00347736">
      <w:trPr>
        <w:trHeight w:val="313"/>
      </w:trPr>
      <w:tc>
        <w:tcPr>
          <w:tcW w:w="1440" w:type="dxa"/>
          <w:shd w:val="clear" w:color="auto" w:fill="D9D9D9"/>
        </w:tcPr>
        <w:p w:rsidR="00487AFC" w:rsidRPr="00E2702B" w:rsidRDefault="00487AFC" w:rsidP="00A708A9">
          <w:pPr>
            <w:pStyle w:val="a7"/>
            <w:ind w:firstLine="34"/>
            <w:rPr>
              <w:b/>
              <w:bCs/>
              <w:i/>
              <w:lang w:val="en-US"/>
            </w:rPr>
          </w:pPr>
          <w:r w:rsidRPr="00347736">
            <w:rPr>
              <w:b/>
              <w:bCs/>
              <w:i/>
            </w:rPr>
            <w:t xml:space="preserve">Версия: </w:t>
          </w:r>
          <w:r>
            <w:rPr>
              <w:b/>
              <w:bCs/>
              <w:i/>
              <w:lang w:val="en-US"/>
            </w:rPr>
            <w:t>01</w:t>
          </w:r>
        </w:p>
      </w:tc>
      <w:tc>
        <w:tcPr>
          <w:tcW w:w="6499" w:type="dxa"/>
          <w:shd w:val="clear" w:color="auto" w:fill="D9D9D9"/>
        </w:tcPr>
        <w:p w:rsidR="00487AFC" w:rsidRPr="00347736" w:rsidRDefault="00487AFC" w:rsidP="00A708A9">
          <w:pPr>
            <w:pStyle w:val="a7"/>
            <w:ind w:firstLine="34"/>
            <w:rPr>
              <w:b/>
              <w:bCs/>
              <w:i/>
              <w:sz w:val="12"/>
              <w:szCs w:val="12"/>
            </w:rPr>
          </w:pPr>
          <w:r w:rsidRPr="00347736">
            <w:rPr>
              <w:b/>
              <w:bCs/>
              <w:i/>
              <w:sz w:val="12"/>
              <w:szCs w:val="12"/>
            </w:rPr>
            <w:t xml:space="preserve">Без подписи документ действителен 8 часов после распечатки. </w:t>
          </w:r>
          <w:r>
            <w:rPr>
              <w:b/>
              <w:bCs/>
              <w:i/>
              <w:sz w:val="12"/>
              <w:szCs w:val="12"/>
            </w:rPr>
            <w:t xml:space="preserve"> </w:t>
          </w:r>
          <w:r w:rsidRPr="00347736">
            <w:rPr>
              <w:b/>
              <w:bCs/>
              <w:i/>
              <w:sz w:val="12"/>
              <w:szCs w:val="12"/>
            </w:rPr>
            <w:t>Дата и время распечатки</w:t>
          </w:r>
          <w:r>
            <w:rPr>
              <w:b/>
              <w:bCs/>
              <w:i/>
              <w:sz w:val="12"/>
              <w:szCs w:val="12"/>
            </w:rPr>
            <w:t xml:space="preserve">: </w:t>
          </w:r>
          <w:r>
            <w:rPr>
              <w:b/>
              <w:bCs/>
              <w:i/>
              <w:sz w:val="12"/>
              <w:szCs w:val="12"/>
            </w:rPr>
            <w:fldChar w:fldCharType="begin"/>
          </w:r>
          <w:r>
            <w:rPr>
              <w:b/>
              <w:bCs/>
              <w:i/>
              <w:sz w:val="12"/>
              <w:szCs w:val="12"/>
            </w:rPr>
            <w:instrText xml:space="preserve"> DATE \@ "dd.MM.yyyy" </w:instrText>
          </w:r>
          <w:r>
            <w:rPr>
              <w:b/>
              <w:bCs/>
              <w:i/>
              <w:sz w:val="12"/>
              <w:szCs w:val="12"/>
            </w:rPr>
            <w:fldChar w:fldCharType="separate"/>
          </w:r>
          <w:r>
            <w:rPr>
              <w:b/>
              <w:bCs/>
              <w:i/>
              <w:noProof/>
              <w:sz w:val="12"/>
              <w:szCs w:val="12"/>
            </w:rPr>
            <w:t>16.02.2018</w:t>
          </w:r>
          <w:r>
            <w:rPr>
              <w:b/>
              <w:bCs/>
              <w:i/>
              <w:sz w:val="12"/>
              <w:szCs w:val="12"/>
            </w:rPr>
            <w:fldChar w:fldCharType="end"/>
          </w:r>
          <w:r>
            <w:rPr>
              <w:b/>
              <w:bCs/>
              <w:i/>
              <w:sz w:val="12"/>
              <w:szCs w:val="12"/>
            </w:rPr>
            <w:t xml:space="preserve">, </w:t>
          </w:r>
          <w:r>
            <w:rPr>
              <w:b/>
              <w:bCs/>
              <w:i/>
              <w:sz w:val="12"/>
              <w:szCs w:val="12"/>
            </w:rPr>
            <w:fldChar w:fldCharType="begin"/>
          </w:r>
          <w:r>
            <w:rPr>
              <w:b/>
              <w:bCs/>
              <w:i/>
              <w:sz w:val="12"/>
              <w:szCs w:val="12"/>
            </w:rPr>
            <w:instrText xml:space="preserve"> TIME \@ "h:mm am/pm" </w:instrText>
          </w:r>
          <w:r>
            <w:rPr>
              <w:b/>
              <w:bCs/>
              <w:i/>
              <w:sz w:val="12"/>
              <w:szCs w:val="12"/>
            </w:rPr>
            <w:fldChar w:fldCharType="separate"/>
          </w:r>
          <w:r>
            <w:rPr>
              <w:b/>
              <w:bCs/>
              <w:i/>
              <w:noProof/>
              <w:sz w:val="12"/>
              <w:szCs w:val="12"/>
            </w:rPr>
            <w:t xml:space="preserve">1:46 </w:t>
          </w:r>
          <w:r>
            <w:rPr>
              <w:b/>
              <w:bCs/>
              <w:i/>
              <w:sz w:val="12"/>
              <w:szCs w:val="12"/>
            </w:rPr>
            <w:fldChar w:fldCharType="end"/>
          </w:r>
        </w:p>
      </w:tc>
      <w:tc>
        <w:tcPr>
          <w:tcW w:w="1417" w:type="dxa"/>
          <w:shd w:val="clear" w:color="auto" w:fill="D9D9D9"/>
        </w:tcPr>
        <w:p w:rsidR="00487AFC" w:rsidRPr="00347736" w:rsidRDefault="00487AFC" w:rsidP="00A708A9">
          <w:pPr>
            <w:pStyle w:val="a7"/>
            <w:ind w:firstLine="34"/>
            <w:jc w:val="right"/>
            <w:rPr>
              <w:b/>
              <w:bCs/>
              <w:i/>
            </w:rPr>
          </w:pPr>
          <w:r w:rsidRPr="009956B9">
            <w:rPr>
              <w:b/>
              <w:bCs/>
              <w:i/>
            </w:rPr>
            <w:t xml:space="preserve">стр. </w:t>
          </w:r>
          <w:r w:rsidRPr="009956B9">
            <w:rPr>
              <w:b/>
              <w:bCs/>
              <w:i/>
            </w:rPr>
            <w:fldChar w:fldCharType="begin"/>
          </w:r>
          <w:r w:rsidRPr="009956B9">
            <w:rPr>
              <w:b/>
              <w:bCs/>
              <w:i/>
            </w:rPr>
            <w:instrText xml:space="preserve"> PAGE </w:instrText>
          </w:r>
          <w:r w:rsidRPr="009956B9">
            <w:rPr>
              <w:b/>
              <w:bCs/>
              <w:i/>
            </w:rPr>
            <w:fldChar w:fldCharType="separate"/>
          </w:r>
          <w:r>
            <w:rPr>
              <w:b/>
              <w:bCs/>
              <w:i/>
              <w:noProof/>
            </w:rPr>
            <w:t>6</w:t>
          </w:r>
          <w:r w:rsidRPr="009956B9">
            <w:rPr>
              <w:b/>
              <w:bCs/>
              <w:i/>
            </w:rPr>
            <w:fldChar w:fldCharType="end"/>
          </w:r>
          <w:r w:rsidRPr="009956B9">
            <w:rPr>
              <w:b/>
              <w:bCs/>
              <w:i/>
            </w:rPr>
            <w:t xml:space="preserve"> из </w:t>
          </w:r>
          <w:r w:rsidRPr="009956B9">
            <w:rPr>
              <w:b/>
              <w:bCs/>
              <w:i/>
            </w:rPr>
            <w:fldChar w:fldCharType="begin"/>
          </w:r>
          <w:r w:rsidRPr="009956B9">
            <w:rPr>
              <w:b/>
              <w:bCs/>
              <w:i/>
            </w:rPr>
            <w:instrText xml:space="preserve"> NUMPAGES </w:instrText>
          </w:r>
          <w:r w:rsidRPr="009956B9">
            <w:rPr>
              <w:b/>
              <w:bCs/>
              <w:i/>
            </w:rPr>
            <w:fldChar w:fldCharType="separate"/>
          </w:r>
          <w:r>
            <w:rPr>
              <w:b/>
              <w:bCs/>
              <w:i/>
              <w:noProof/>
            </w:rPr>
            <w:t>77</w:t>
          </w:r>
          <w:r w:rsidRPr="009956B9">
            <w:rPr>
              <w:b/>
              <w:bCs/>
              <w:i/>
            </w:rPr>
            <w:fldChar w:fldCharType="end"/>
          </w:r>
        </w:p>
      </w:tc>
    </w:tr>
  </w:tbl>
  <w:p w:rsidR="00487AFC" w:rsidRPr="00BE0927" w:rsidRDefault="00487AFC" w:rsidP="00A708A9">
    <w:pPr>
      <w:pStyle w:val="a7"/>
    </w:pPr>
  </w:p>
  <w:p w:rsidR="00487AFC" w:rsidRDefault="00487AFC" w:rsidP="00A708A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440"/>
      <w:gridCol w:w="6073"/>
      <w:gridCol w:w="1843"/>
    </w:tblGrid>
    <w:tr w:rsidR="00487AFC" w:rsidRPr="00347736" w:rsidTr="00A708A9">
      <w:trPr>
        <w:trHeight w:val="313"/>
      </w:trPr>
      <w:tc>
        <w:tcPr>
          <w:tcW w:w="1440" w:type="dxa"/>
          <w:shd w:val="clear" w:color="auto" w:fill="D9D9D9"/>
        </w:tcPr>
        <w:p w:rsidR="00487AFC" w:rsidRPr="00347736" w:rsidRDefault="00487AFC" w:rsidP="00A708A9">
          <w:pPr>
            <w:pStyle w:val="a7"/>
            <w:rPr>
              <w:b/>
              <w:bCs/>
              <w:i/>
            </w:rPr>
          </w:pPr>
          <w:r>
            <w:rPr>
              <w:b/>
              <w:bCs/>
              <w:i/>
            </w:rPr>
            <w:t>Версия: 02</w:t>
          </w:r>
        </w:p>
      </w:tc>
      <w:tc>
        <w:tcPr>
          <w:tcW w:w="6073" w:type="dxa"/>
          <w:shd w:val="clear" w:color="auto" w:fill="D9D9D9"/>
        </w:tcPr>
        <w:p w:rsidR="00487AFC" w:rsidRPr="00347736" w:rsidRDefault="00487AFC" w:rsidP="00A708A9">
          <w:pPr>
            <w:pStyle w:val="a7"/>
            <w:rPr>
              <w:b/>
              <w:bCs/>
              <w:i/>
              <w:sz w:val="12"/>
              <w:szCs w:val="12"/>
            </w:rPr>
          </w:pPr>
          <w:r w:rsidRPr="00347736">
            <w:rPr>
              <w:b/>
              <w:bCs/>
              <w:i/>
              <w:sz w:val="12"/>
              <w:szCs w:val="12"/>
            </w:rPr>
            <w:t xml:space="preserve">Без подписи документ действителен 8 часов после распечатки. </w:t>
          </w:r>
          <w:r>
            <w:rPr>
              <w:b/>
              <w:bCs/>
              <w:i/>
              <w:sz w:val="12"/>
              <w:szCs w:val="12"/>
            </w:rPr>
            <w:t xml:space="preserve"> </w:t>
          </w:r>
          <w:r w:rsidRPr="00347736">
            <w:rPr>
              <w:b/>
              <w:bCs/>
              <w:i/>
              <w:sz w:val="12"/>
              <w:szCs w:val="12"/>
            </w:rPr>
            <w:t>Дата и время распечатки</w:t>
          </w:r>
          <w:r>
            <w:rPr>
              <w:b/>
              <w:bCs/>
              <w:i/>
              <w:sz w:val="12"/>
              <w:szCs w:val="12"/>
            </w:rPr>
            <w:t xml:space="preserve">: </w:t>
          </w:r>
          <w:r>
            <w:rPr>
              <w:b/>
              <w:bCs/>
              <w:i/>
              <w:sz w:val="12"/>
              <w:szCs w:val="12"/>
            </w:rPr>
            <w:fldChar w:fldCharType="begin"/>
          </w:r>
          <w:r>
            <w:rPr>
              <w:b/>
              <w:bCs/>
              <w:i/>
              <w:sz w:val="12"/>
              <w:szCs w:val="12"/>
            </w:rPr>
            <w:instrText xml:space="preserve"> DATE \@ "dd.MM.yyyy" </w:instrText>
          </w:r>
          <w:r>
            <w:rPr>
              <w:b/>
              <w:bCs/>
              <w:i/>
              <w:sz w:val="12"/>
              <w:szCs w:val="12"/>
            </w:rPr>
            <w:fldChar w:fldCharType="separate"/>
          </w:r>
          <w:r>
            <w:rPr>
              <w:b/>
              <w:bCs/>
              <w:i/>
              <w:noProof/>
              <w:sz w:val="12"/>
              <w:szCs w:val="12"/>
            </w:rPr>
            <w:t>16.02.2018</w:t>
          </w:r>
          <w:r>
            <w:rPr>
              <w:b/>
              <w:bCs/>
              <w:i/>
              <w:sz w:val="12"/>
              <w:szCs w:val="12"/>
            </w:rPr>
            <w:fldChar w:fldCharType="end"/>
          </w:r>
          <w:r>
            <w:rPr>
              <w:b/>
              <w:bCs/>
              <w:i/>
              <w:sz w:val="12"/>
              <w:szCs w:val="12"/>
            </w:rPr>
            <w:t xml:space="preserve">, </w:t>
          </w:r>
          <w:r>
            <w:rPr>
              <w:b/>
              <w:bCs/>
              <w:i/>
              <w:sz w:val="12"/>
              <w:szCs w:val="12"/>
            </w:rPr>
            <w:fldChar w:fldCharType="begin"/>
          </w:r>
          <w:r>
            <w:rPr>
              <w:b/>
              <w:bCs/>
              <w:i/>
              <w:sz w:val="12"/>
              <w:szCs w:val="12"/>
            </w:rPr>
            <w:instrText xml:space="preserve"> TIME \@ "h:mm am/pm" </w:instrText>
          </w:r>
          <w:r>
            <w:rPr>
              <w:b/>
              <w:bCs/>
              <w:i/>
              <w:sz w:val="12"/>
              <w:szCs w:val="12"/>
            </w:rPr>
            <w:fldChar w:fldCharType="separate"/>
          </w:r>
          <w:r>
            <w:rPr>
              <w:b/>
              <w:bCs/>
              <w:i/>
              <w:noProof/>
              <w:sz w:val="12"/>
              <w:szCs w:val="12"/>
            </w:rPr>
            <w:t xml:space="preserve">1:46 </w:t>
          </w:r>
          <w:r>
            <w:rPr>
              <w:b/>
              <w:bCs/>
              <w:i/>
              <w:sz w:val="12"/>
              <w:szCs w:val="12"/>
            </w:rPr>
            <w:fldChar w:fldCharType="end"/>
          </w:r>
        </w:p>
      </w:tc>
      <w:tc>
        <w:tcPr>
          <w:tcW w:w="1843" w:type="dxa"/>
          <w:shd w:val="clear" w:color="auto" w:fill="D9D9D9"/>
        </w:tcPr>
        <w:p w:rsidR="00487AFC" w:rsidRPr="00347736" w:rsidRDefault="00487AFC" w:rsidP="00A708A9">
          <w:pPr>
            <w:pStyle w:val="a7"/>
            <w:rPr>
              <w:b/>
              <w:bCs/>
              <w:i/>
            </w:rPr>
          </w:pPr>
          <w:r>
            <w:rPr>
              <w:b/>
              <w:bCs/>
              <w:i/>
            </w:rPr>
            <w:t>с</w:t>
          </w:r>
          <w:r w:rsidRPr="00800EE1">
            <w:rPr>
              <w:b/>
              <w:bCs/>
              <w:i/>
            </w:rPr>
            <w:t>т</w:t>
          </w:r>
          <w:r>
            <w:rPr>
              <w:b/>
              <w:bCs/>
              <w:i/>
            </w:rPr>
            <w:t>р.</w:t>
          </w:r>
          <w:r w:rsidRPr="00800EE1">
            <w:rPr>
              <w:b/>
              <w:bCs/>
              <w:i/>
            </w:rPr>
            <w:t xml:space="preserve"> </w:t>
          </w:r>
          <w:r>
            <w:rPr>
              <w:rStyle w:val="a9"/>
              <w:b/>
              <w:bCs/>
              <w:i/>
            </w:rPr>
            <w:fldChar w:fldCharType="begin"/>
          </w:r>
          <w:r>
            <w:rPr>
              <w:rStyle w:val="a9"/>
              <w:b/>
              <w:bCs/>
              <w:i/>
            </w:rPr>
            <w:instrText xml:space="preserve"> PAGE  \* Arabic </w:instrText>
          </w:r>
          <w:r>
            <w:rPr>
              <w:rStyle w:val="a9"/>
              <w:b/>
              <w:bCs/>
              <w:i/>
            </w:rPr>
            <w:fldChar w:fldCharType="separate"/>
          </w:r>
          <w:r>
            <w:rPr>
              <w:rStyle w:val="a9"/>
              <w:b/>
              <w:bCs/>
              <w:i/>
              <w:noProof/>
            </w:rPr>
            <w:t>2</w:t>
          </w:r>
          <w:r>
            <w:rPr>
              <w:rStyle w:val="a9"/>
              <w:b/>
              <w:bCs/>
              <w:i/>
            </w:rPr>
            <w:fldChar w:fldCharType="end"/>
          </w:r>
          <w:r w:rsidRPr="00800EE1">
            <w:rPr>
              <w:b/>
              <w:bCs/>
              <w:i/>
            </w:rPr>
            <w:t xml:space="preserve"> из</w:t>
          </w:r>
          <w:r w:rsidRPr="00347736">
            <w:rPr>
              <w:b/>
              <w:bCs/>
              <w:i/>
            </w:rPr>
            <w:t xml:space="preserve"> </w:t>
          </w:r>
          <w:r>
            <w:rPr>
              <w:rStyle w:val="a9"/>
              <w:b/>
              <w:bCs/>
              <w:i/>
            </w:rPr>
            <w:fldChar w:fldCharType="begin"/>
          </w:r>
          <w:r>
            <w:rPr>
              <w:rStyle w:val="a9"/>
              <w:b/>
              <w:bCs/>
              <w:i/>
            </w:rPr>
            <w:instrText xml:space="preserve"> NUMPAGES  \* Arabic </w:instrText>
          </w:r>
          <w:r>
            <w:rPr>
              <w:rStyle w:val="a9"/>
              <w:b/>
              <w:bCs/>
              <w:i/>
            </w:rPr>
            <w:fldChar w:fldCharType="separate"/>
          </w:r>
          <w:r>
            <w:rPr>
              <w:rStyle w:val="a9"/>
              <w:b/>
              <w:bCs/>
              <w:i/>
              <w:noProof/>
            </w:rPr>
            <w:t>20</w:t>
          </w:r>
          <w:r>
            <w:rPr>
              <w:rStyle w:val="a9"/>
              <w:b/>
              <w:bCs/>
              <w:i/>
            </w:rPr>
            <w:fldChar w:fldCharType="end"/>
          </w:r>
        </w:p>
      </w:tc>
    </w:tr>
  </w:tbl>
  <w:p w:rsidR="00487AFC" w:rsidRDefault="00487AFC" w:rsidP="00A708A9">
    <w:pPr>
      <w:pStyle w:val="a7"/>
      <w:ind w:right="360"/>
    </w:pPr>
  </w:p>
  <w:p w:rsidR="00487AFC" w:rsidRDefault="00487AFC" w:rsidP="00A708A9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9" w:type="dxa"/>
      <w:tblInd w:w="-31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419"/>
      <w:gridCol w:w="7247"/>
      <w:gridCol w:w="1683"/>
    </w:tblGrid>
    <w:tr w:rsidR="00487AFC" w:rsidRPr="00347736" w:rsidTr="00A708A9">
      <w:trPr>
        <w:trHeight w:val="313"/>
      </w:trPr>
      <w:tc>
        <w:tcPr>
          <w:tcW w:w="1419" w:type="dxa"/>
          <w:shd w:val="clear" w:color="auto" w:fill="D9D9D9"/>
        </w:tcPr>
        <w:p w:rsidR="00487AFC" w:rsidRPr="00347736" w:rsidRDefault="00487AFC" w:rsidP="00A83AB3">
          <w:pPr>
            <w:pStyle w:val="a7"/>
            <w:rPr>
              <w:b/>
              <w:bCs/>
              <w:i/>
            </w:rPr>
          </w:pPr>
          <w:r>
            <w:rPr>
              <w:b/>
              <w:bCs/>
              <w:i/>
            </w:rPr>
            <w:t>Версия: 02</w:t>
          </w:r>
        </w:p>
      </w:tc>
      <w:tc>
        <w:tcPr>
          <w:tcW w:w="7247" w:type="dxa"/>
          <w:shd w:val="clear" w:color="auto" w:fill="D9D9D9"/>
        </w:tcPr>
        <w:p w:rsidR="00487AFC" w:rsidRPr="00347736" w:rsidRDefault="00487AFC" w:rsidP="00307BB2">
          <w:pPr>
            <w:pStyle w:val="a7"/>
            <w:rPr>
              <w:b/>
              <w:bCs/>
              <w:i/>
              <w:sz w:val="12"/>
              <w:szCs w:val="12"/>
            </w:rPr>
          </w:pPr>
          <w:r w:rsidRPr="00347736">
            <w:rPr>
              <w:b/>
              <w:bCs/>
              <w:i/>
              <w:sz w:val="12"/>
              <w:szCs w:val="12"/>
            </w:rPr>
            <w:t xml:space="preserve">Без подписи документ действителен 8 часов после распечатки. </w:t>
          </w:r>
          <w:r>
            <w:rPr>
              <w:b/>
              <w:bCs/>
              <w:i/>
              <w:sz w:val="12"/>
              <w:szCs w:val="12"/>
            </w:rPr>
            <w:t xml:space="preserve"> </w:t>
          </w:r>
          <w:r w:rsidRPr="00347736">
            <w:rPr>
              <w:b/>
              <w:bCs/>
              <w:i/>
              <w:sz w:val="12"/>
              <w:szCs w:val="12"/>
            </w:rPr>
            <w:t>Дата и время распечатки</w:t>
          </w:r>
          <w:r>
            <w:rPr>
              <w:b/>
              <w:bCs/>
              <w:i/>
              <w:sz w:val="12"/>
              <w:szCs w:val="12"/>
            </w:rPr>
            <w:t xml:space="preserve">: </w:t>
          </w:r>
          <w:r>
            <w:rPr>
              <w:b/>
              <w:bCs/>
              <w:i/>
              <w:sz w:val="12"/>
              <w:szCs w:val="12"/>
            </w:rPr>
            <w:fldChar w:fldCharType="begin"/>
          </w:r>
          <w:r>
            <w:rPr>
              <w:b/>
              <w:bCs/>
              <w:i/>
              <w:sz w:val="12"/>
              <w:szCs w:val="12"/>
            </w:rPr>
            <w:instrText xml:space="preserve"> DATE \@ "dd.MM.yyyy" </w:instrText>
          </w:r>
          <w:r>
            <w:rPr>
              <w:b/>
              <w:bCs/>
              <w:i/>
              <w:sz w:val="12"/>
              <w:szCs w:val="12"/>
            </w:rPr>
            <w:fldChar w:fldCharType="separate"/>
          </w:r>
          <w:r>
            <w:rPr>
              <w:b/>
              <w:bCs/>
              <w:i/>
              <w:noProof/>
              <w:sz w:val="12"/>
              <w:szCs w:val="12"/>
            </w:rPr>
            <w:t>16.02.2018</w:t>
          </w:r>
          <w:r>
            <w:rPr>
              <w:b/>
              <w:bCs/>
              <w:i/>
              <w:sz w:val="12"/>
              <w:szCs w:val="12"/>
            </w:rPr>
            <w:fldChar w:fldCharType="end"/>
          </w:r>
          <w:r>
            <w:rPr>
              <w:b/>
              <w:bCs/>
              <w:i/>
              <w:sz w:val="12"/>
              <w:szCs w:val="12"/>
            </w:rPr>
            <w:t xml:space="preserve">, </w:t>
          </w:r>
          <w:r>
            <w:rPr>
              <w:b/>
              <w:bCs/>
              <w:i/>
              <w:sz w:val="12"/>
              <w:szCs w:val="12"/>
            </w:rPr>
            <w:fldChar w:fldCharType="begin"/>
          </w:r>
          <w:r>
            <w:rPr>
              <w:b/>
              <w:bCs/>
              <w:i/>
              <w:sz w:val="12"/>
              <w:szCs w:val="12"/>
            </w:rPr>
            <w:instrText xml:space="preserve"> TIME \@ "h:mm am/pm" </w:instrText>
          </w:r>
          <w:r>
            <w:rPr>
              <w:b/>
              <w:bCs/>
              <w:i/>
              <w:sz w:val="12"/>
              <w:szCs w:val="12"/>
            </w:rPr>
            <w:fldChar w:fldCharType="separate"/>
          </w:r>
          <w:r>
            <w:rPr>
              <w:b/>
              <w:bCs/>
              <w:i/>
              <w:noProof/>
              <w:sz w:val="12"/>
              <w:szCs w:val="12"/>
            </w:rPr>
            <w:t xml:space="preserve">1:46 </w:t>
          </w:r>
          <w:r>
            <w:rPr>
              <w:b/>
              <w:bCs/>
              <w:i/>
              <w:sz w:val="12"/>
              <w:szCs w:val="12"/>
            </w:rPr>
            <w:fldChar w:fldCharType="end"/>
          </w:r>
        </w:p>
      </w:tc>
      <w:tc>
        <w:tcPr>
          <w:tcW w:w="1683" w:type="dxa"/>
          <w:shd w:val="clear" w:color="auto" w:fill="D9D9D9"/>
        </w:tcPr>
        <w:p w:rsidR="00487AFC" w:rsidRPr="00347736" w:rsidRDefault="00487AFC" w:rsidP="00A708A9">
          <w:pPr>
            <w:pStyle w:val="a7"/>
            <w:rPr>
              <w:b/>
              <w:bCs/>
              <w:i/>
            </w:rPr>
          </w:pPr>
          <w:r w:rsidRPr="00E2702B">
            <w:rPr>
              <w:b/>
              <w:bCs/>
              <w:i/>
            </w:rPr>
            <w:t xml:space="preserve">стр. </w:t>
          </w:r>
          <w:r w:rsidRPr="00E2702B">
            <w:rPr>
              <w:b/>
              <w:bCs/>
              <w:i/>
            </w:rPr>
            <w:fldChar w:fldCharType="begin"/>
          </w:r>
          <w:r w:rsidRPr="00E2702B">
            <w:rPr>
              <w:b/>
              <w:bCs/>
              <w:i/>
            </w:rPr>
            <w:instrText xml:space="preserve"> PAGE </w:instrText>
          </w:r>
          <w:r w:rsidRPr="00E2702B">
            <w:rPr>
              <w:b/>
              <w:bCs/>
              <w:i/>
            </w:rPr>
            <w:fldChar w:fldCharType="separate"/>
          </w:r>
          <w:r w:rsidR="001016ED">
            <w:rPr>
              <w:b/>
              <w:bCs/>
              <w:i/>
              <w:noProof/>
            </w:rPr>
            <w:t>1</w:t>
          </w:r>
          <w:r w:rsidRPr="00E2702B">
            <w:rPr>
              <w:b/>
              <w:bCs/>
              <w:i/>
            </w:rPr>
            <w:fldChar w:fldCharType="end"/>
          </w:r>
          <w:r w:rsidRPr="00E2702B">
            <w:rPr>
              <w:b/>
              <w:bCs/>
              <w:i/>
            </w:rPr>
            <w:t xml:space="preserve"> из </w:t>
          </w:r>
          <w:r w:rsidRPr="00E2702B">
            <w:rPr>
              <w:b/>
              <w:bCs/>
              <w:i/>
            </w:rPr>
            <w:fldChar w:fldCharType="begin"/>
          </w:r>
          <w:r w:rsidRPr="00E2702B">
            <w:rPr>
              <w:b/>
              <w:bCs/>
              <w:i/>
            </w:rPr>
            <w:instrText xml:space="preserve"> NUMPAGES </w:instrText>
          </w:r>
          <w:r w:rsidRPr="00E2702B">
            <w:rPr>
              <w:b/>
              <w:bCs/>
              <w:i/>
            </w:rPr>
            <w:fldChar w:fldCharType="separate"/>
          </w:r>
          <w:r w:rsidR="001016ED">
            <w:rPr>
              <w:b/>
              <w:bCs/>
              <w:i/>
              <w:noProof/>
            </w:rPr>
            <w:t>17</w:t>
          </w:r>
          <w:r w:rsidRPr="00E2702B">
            <w:rPr>
              <w:b/>
              <w:bCs/>
              <w:i/>
            </w:rPr>
            <w:fldChar w:fldCharType="end"/>
          </w:r>
        </w:p>
      </w:tc>
    </w:tr>
  </w:tbl>
  <w:p w:rsidR="00487AFC" w:rsidRDefault="00487AFC" w:rsidP="00A708A9">
    <w:pPr>
      <w:pStyle w:val="a7"/>
      <w:jc w:val="right"/>
    </w:pPr>
  </w:p>
  <w:p w:rsidR="00487AFC" w:rsidRPr="00BE7CDF" w:rsidRDefault="00487AFC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AFC" w:rsidRDefault="00487AFC" w:rsidP="00A708A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87AFC" w:rsidRDefault="00487AFC" w:rsidP="00A708A9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440"/>
      <w:gridCol w:w="6073"/>
      <w:gridCol w:w="1843"/>
    </w:tblGrid>
    <w:tr w:rsidR="00487AFC" w:rsidRPr="00347736" w:rsidTr="00A708A9">
      <w:trPr>
        <w:trHeight w:val="313"/>
      </w:trPr>
      <w:tc>
        <w:tcPr>
          <w:tcW w:w="1440" w:type="dxa"/>
          <w:shd w:val="clear" w:color="auto" w:fill="D9D9D9"/>
        </w:tcPr>
        <w:p w:rsidR="00487AFC" w:rsidRPr="00381C40" w:rsidRDefault="00487AFC" w:rsidP="00A708A9">
          <w:pPr>
            <w:pStyle w:val="a7"/>
            <w:rPr>
              <w:b/>
              <w:bCs/>
              <w:i/>
            </w:rPr>
          </w:pPr>
          <w:r w:rsidRPr="00347736">
            <w:rPr>
              <w:b/>
              <w:bCs/>
              <w:i/>
            </w:rPr>
            <w:t xml:space="preserve">Версия: </w:t>
          </w:r>
          <w:r>
            <w:rPr>
              <w:b/>
              <w:bCs/>
              <w:i/>
              <w:lang w:val="en-US"/>
            </w:rPr>
            <w:t>0</w:t>
          </w:r>
          <w:r>
            <w:rPr>
              <w:b/>
              <w:bCs/>
              <w:i/>
            </w:rPr>
            <w:t>2</w:t>
          </w:r>
        </w:p>
      </w:tc>
      <w:tc>
        <w:tcPr>
          <w:tcW w:w="6073" w:type="dxa"/>
          <w:shd w:val="clear" w:color="auto" w:fill="D9D9D9"/>
        </w:tcPr>
        <w:p w:rsidR="00487AFC" w:rsidRPr="00347736" w:rsidRDefault="00487AFC" w:rsidP="00A708A9">
          <w:pPr>
            <w:pStyle w:val="a7"/>
            <w:rPr>
              <w:b/>
              <w:bCs/>
              <w:i/>
              <w:sz w:val="12"/>
              <w:szCs w:val="12"/>
            </w:rPr>
          </w:pPr>
          <w:r w:rsidRPr="00347736">
            <w:rPr>
              <w:b/>
              <w:bCs/>
              <w:i/>
              <w:sz w:val="12"/>
              <w:szCs w:val="12"/>
            </w:rPr>
            <w:t xml:space="preserve">Без подписи документ действителен 8 часов после распечатки. </w:t>
          </w:r>
          <w:r>
            <w:rPr>
              <w:b/>
              <w:bCs/>
              <w:i/>
              <w:sz w:val="12"/>
              <w:szCs w:val="12"/>
            </w:rPr>
            <w:t xml:space="preserve"> </w:t>
          </w:r>
          <w:r w:rsidRPr="00347736">
            <w:rPr>
              <w:b/>
              <w:bCs/>
              <w:i/>
              <w:sz w:val="12"/>
              <w:szCs w:val="12"/>
            </w:rPr>
            <w:t>Дата и время распечатки</w:t>
          </w:r>
          <w:r>
            <w:rPr>
              <w:b/>
              <w:bCs/>
              <w:i/>
              <w:sz w:val="12"/>
              <w:szCs w:val="12"/>
            </w:rPr>
            <w:t xml:space="preserve">: </w:t>
          </w:r>
          <w:r>
            <w:rPr>
              <w:b/>
              <w:bCs/>
              <w:i/>
              <w:sz w:val="12"/>
              <w:szCs w:val="12"/>
            </w:rPr>
            <w:fldChar w:fldCharType="begin"/>
          </w:r>
          <w:r>
            <w:rPr>
              <w:b/>
              <w:bCs/>
              <w:i/>
              <w:sz w:val="12"/>
              <w:szCs w:val="12"/>
            </w:rPr>
            <w:instrText xml:space="preserve"> DATE \@ "dd.MM.yyyy" </w:instrText>
          </w:r>
          <w:r>
            <w:rPr>
              <w:b/>
              <w:bCs/>
              <w:i/>
              <w:sz w:val="12"/>
              <w:szCs w:val="12"/>
            </w:rPr>
            <w:fldChar w:fldCharType="separate"/>
          </w:r>
          <w:r>
            <w:rPr>
              <w:b/>
              <w:bCs/>
              <w:i/>
              <w:noProof/>
              <w:sz w:val="12"/>
              <w:szCs w:val="12"/>
            </w:rPr>
            <w:t>16.02.2018</w:t>
          </w:r>
          <w:r>
            <w:rPr>
              <w:b/>
              <w:bCs/>
              <w:i/>
              <w:sz w:val="12"/>
              <w:szCs w:val="12"/>
            </w:rPr>
            <w:fldChar w:fldCharType="end"/>
          </w:r>
          <w:r>
            <w:rPr>
              <w:b/>
              <w:bCs/>
              <w:i/>
              <w:sz w:val="12"/>
              <w:szCs w:val="12"/>
            </w:rPr>
            <w:t xml:space="preserve">, </w:t>
          </w:r>
          <w:r>
            <w:rPr>
              <w:b/>
              <w:bCs/>
              <w:i/>
              <w:sz w:val="12"/>
              <w:szCs w:val="12"/>
            </w:rPr>
            <w:fldChar w:fldCharType="begin"/>
          </w:r>
          <w:r>
            <w:rPr>
              <w:b/>
              <w:bCs/>
              <w:i/>
              <w:sz w:val="12"/>
              <w:szCs w:val="12"/>
            </w:rPr>
            <w:instrText xml:space="preserve"> TIME \@ "h:mm am/pm" </w:instrText>
          </w:r>
          <w:r>
            <w:rPr>
              <w:b/>
              <w:bCs/>
              <w:i/>
              <w:sz w:val="12"/>
              <w:szCs w:val="12"/>
            </w:rPr>
            <w:fldChar w:fldCharType="separate"/>
          </w:r>
          <w:r>
            <w:rPr>
              <w:b/>
              <w:bCs/>
              <w:i/>
              <w:noProof/>
              <w:sz w:val="12"/>
              <w:szCs w:val="12"/>
            </w:rPr>
            <w:t xml:space="preserve">1:46 </w:t>
          </w:r>
          <w:r>
            <w:rPr>
              <w:b/>
              <w:bCs/>
              <w:i/>
              <w:sz w:val="12"/>
              <w:szCs w:val="12"/>
            </w:rPr>
            <w:fldChar w:fldCharType="end"/>
          </w:r>
        </w:p>
      </w:tc>
      <w:tc>
        <w:tcPr>
          <w:tcW w:w="1843" w:type="dxa"/>
          <w:shd w:val="clear" w:color="auto" w:fill="D9D9D9"/>
        </w:tcPr>
        <w:p w:rsidR="00487AFC" w:rsidRPr="00347736" w:rsidRDefault="00487AFC" w:rsidP="00A708A9">
          <w:pPr>
            <w:pStyle w:val="a7"/>
            <w:jc w:val="right"/>
            <w:rPr>
              <w:b/>
              <w:bCs/>
              <w:i/>
            </w:rPr>
          </w:pPr>
          <w:r w:rsidRPr="00881A57">
            <w:rPr>
              <w:b/>
              <w:bCs/>
              <w:i/>
            </w:rPr>
            <w:t xml:space="preserve">стр. </w:t>
          </w:r>
          <w:r w:rsidRPr="00881A57">
            <w:rPr>
              <w:b/>
              <w:bCs/>
              <w:i/>
            </w:rPr>
            <w:fldChar w:fldCharType="begin"/>
          </w:r>
          <w:r w:rsidRPr="00881A57">
            <w:rPr>
              <w:b/>
              <w:bCs/>
              <w:i/>
            </w:rPr>
            <w:instrText xml:space="preserve"> PAGE </w:instrText>
          </w:r>
          <w:r w:rsidRPr="00881A57">
            <w:rPr>
              <w:b/>
              <w:bCs/>
              <w:i/>
            </w:rPr>
            <w:fldChar w:fldCharType="separate"/>
          </w:r>
          <w:r w:rsidR="00363D69">
            <w:rPr>
              <w:b/>
              <w:bCs/>
              <w:i/>
              <w:noProof/>
            </w:rPr>
            <w:t>10</w:t>
          </w:r>
          <w:r w:rsidRPr="00881A57">
            <w:rPr>
              <w:b/>
              <w:bCs/>
              <w:i/>
            </w:rPr>
            <w:fldChar w:fldCharType="end"/>
          </w:r>
          <w:r w:rsidRPr="00881A57">
            <w:rPr>
              <w:b/>
              <w:bCs/>
              <w:i/>
            </w:rPr>
            <w:t xml:space="preserve"> из </w:t>
          </w:r>
          <w:r w:rsidRPr="00881A57">
            <w:rPr>
              <w:b/>
              <w:bCs/>
              <w:i/>
            </w:rPr>
            <w:fldChar w:fldCharType="begin"/>
          </w:r>
          <w:r w:rsidRPr="00881A57">
            <w:rPr>
              <w:b/>
              <w:bCs/>
              <w:i/>
            </w:rPr>
            <w:instrText xml:space="preserve"> NUMPAGES </w:instrText>
          </w:r>
          <w:r w:rsidRPr="00881A57">
            <w:rPr>
              <w:b/>
              <w:bCs/>
              <w:i/>
            </w:rPr>
            <w:fldChar w:fldCharType="separate"/>
          </w:r>
          <w:r w:rsidR="00363D69">
            <w:rPr>
              <w:b/>
              <w:bCs/>
              <w:i/>
              <w:noProof/>
            </w:rPr>
            <w:t>17</w:t>
          </w:r>
          <w:r w:rsidRPr="00881A57">
            <w:rPr>
              <w:b/>
              <w:bCs/>
              <w:i/>
            </w:rPr>
            <w:fldChar w:fldCharType="end"/>
          </w:r>
        </w:p>
      </w:tc>
    </w:tr>
  </w:tbl>
  <w:p w:rsidR="00487AFC" w:rsidRDefault="00487AFC" w:rsidP="00A708A9">
    <w:pPr>
      <w:pStyle w:val="a7"/>
      <w:ind w:right="360"/>
    </w:pPr>
  </w:p>
  <w:p w:rsidR="00487AFC" w:rsidRDefault="00487AFC" w:rsidP="00A708A9">
    <w:pPr>
      <w:pStyle w:val="a7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440"/>
      <w:gridCol w:w="6215"/>
      <w:gridCol w:w="1843"/>
    </w:tblGrid>
    <w:tr w:rsidR="00487AFC" w:rsidRPr="00347736" w:rsidTr="00A708A9">
      <w:trPr>
        <w:trHeight w:val="313"/>
      </w:trPr>
      <w:tc>
        <w:tcPr>
          <w:tcW w:w="1440" w:type="dxa"/>
          <w:shd w:val="clear" w:color="auto" w:fill="D9D9D9"/>
        </w:tcPr>
        <w:p w:rsidR="00487AFC" w:rsidRPr="00347736" w:rsidRDefault="00487AFC" w:rsidP="00A708A9">
          <w:pPr>
            <w:pStyle w:val="a7"/>
            <w:rPr>
              <w:b/>
              <w:bCs/>
              <w:i/>
            </w:rPr>
          </w:pPr>
          <w:r>
            <w:rPr>
              <w:b/>
              <w:bCs/>
              <w:i/>
            </w:rPr>
            <w:t>Версия: 03</w:t>
          </w:r>
        </w:p>
      </w:tc>
      <w:tc>
        <w:tcPr>
          <w:tcW w:w="6215" w:type="dxa"/>
          <w:shd w:val="clear" w:color="auto" w:fill="D9D9D9"/>
        </w:tcPr>
        <w:p w:rsidR="00487AFC" w:rsidRPr="00347736" w:rsidRDefault="00487AFC" w:rsidP="00A708A9">
          <w:pPr>
            <w:pStyle w:val="a7"/>
            <w:rPr>
              <w:b/>
              <w:bCs/>
              <w:i/>
              <w:sz w:val="12"/>
              <w:szCs w:val="12"/>
            </w:rPr>
          </w:pPr>
          <w:r w:rsidRPr="00347736">
            <w:rPr>
              <w:b/>
              <w:bCs/>
              <w:i/>
              <w:sz w:val="12"/>
              <w:szCs w:val="12"/>
            </w:rPr>
            <w:t xml:space="preserve">Без подписи документ действителен 8 часов после распечатки. </w:t>
          </w:r>
          <w:r>
            <w:rPr>
              <w:b/>
              <w:bCs/>
              <w:i/>
              <w:sz w:val="12"/>
              <w:szCs w:val="12"/>
            </w:rPr>
            <w:t xml:space="preserve"> </w:t>
          </w:r>
          <w:r w:rsidRPr="00347736">
            <w:rPr>
              <w:b/>
              <w:bCs/>
              <w:i/>
              <w:sz w:val="12"/>
              <w:szCs w:val="12"/>
            </w:rPr>
            <w:t>Дата и время распечатки</w:t>
          </w:r>
          <w:r>
            <w:rPr>
              <w:b/>
              <w:bCs/>
              <w:i/>
              <w:sz w:val="12"/>
              <w:szCs w:val="12"/>
            </w:rPr>
            <w:t xml:space="preserve">: </w:t>
          </w:r>
          <w:r>
            <w:rPr>
              <w:b/>
              <w:bCs/>
              <w:i/>
              <w:sz w:val="12"/>
              <w:szCs w:val="12"/>
            </w:rPr>
            <w:fldChar w:fldCharType="begin"/>
          </w:r>
          <w:r>
            <w:rPr>
              <w:b/>
              <w:bCs/>
              <w:i/>
              <w:sz w:val="12"/>
              <w:szCs w:val="12"/>
            </w:rPr>
            <w:instrText xml:space="preserve"> DATE \@ "dd.MM.yyyy" </w:instrText>
          </w:r>
          <w:r>
            <w:rPr>
              <w:b/>
              <w:bCs/>
              <w:i/>
              <w:sz w:val="12"/>
              <w:szCs w:val="12"/>
            </w:rPr>
            <w:fldChar w:fldCharType="separate"/>
          </w:r>
          <w:r>
            <w:rPr>
              <w:b/>
              <w:bCs/>
              <w:i/>
              <w:noProof/>
              <w:sz w:val="12"/>
              <w:szCs w:val="12"/>
            </w:rPr>
            <w:t>16.02.2018</w:t>
          </w:r>
          <w:r>
            <w:rPr>
              <w:b/>
              <w:bCs/>
              <w:i/>
              <w:sz w:val="12"/>
              <w:szCs w:val="12"/>
            </w:rPr>
            <w:fldChar w:fldCharType="end"/>
          </w:r>
          <w:r>
            <w:rPr>
              <w:b/>
              <w:bCs/>
              <w:i/>
              <w:sz w:val="12"/>
              <w:szCs w:val="12"/>
            </w:rPr>
            <w:t xml:space="preserve">, </w:t>
          </w:r>
          <w:r>
            <w:rPr>
              <w:b/>
              <w:bCs/>
              <w:i/>
              <w:sz w:val="12"/>
              <w:szCs w:val="12"/>
            </w:rPr>
            <w:fldChar w:fldCharType="begin"/>
          </w:r>
          <w:r>
            <w:rPr>
              <w:b/>
              <w:bCs/>
              <w:i/>
              <w:sz w:val="12"/>
              <w:szCs w:val="12"/>
            </w:rPr>
            <w:instrText xml:space="preserve"> TIME \@ "h:mm am/pm" </w:instrText>
          </w:r>
          <w:r>
            <w:rPr>
              <w:b/>
              <w:bCs/>
              <w:i/>
              <w:sz w:val="12"/>
              <w:szCs w:val="12"/>
            </w:rPr>
            <w:fldChar w:fldCharType="separate"/>
          </w:r>
          <w:r>
            <w:rPr>
              <w:b/>
              <w:bCs/>
              <w:i/>
              <w:noProof/>
              <w:sz w:val="12"/>
              <w:szCs w:val="12"/>
            </w:rPr>
            <w:t xml:space="preserve">1:46 </w:t>
          </w:r>
          <w:r>
            <w:rPr>
              <w:b/>
              <w:bCs/>
              <w:i/>
              <w:sz w:val="12"/>
              <w:szCs w:val="12"/>
            </w:rPr>
            <w:fldChar w:fldCharType="end"/>
          </w:r>
        </w:p>
      </w:tc>
      <w:tc>
        <w:tcPr>
          <w:tcW w:w="1843" w:type="dxa"/>
          <w:shd w:val="clear" w:color="auto" w:fill="D9D9D9"/>
        </w:tcPr>
        <w:p w:rsidR="00487AFC" w:rsidRPr="00347736" w:rsidRDefault="00487AFC" w:rsidP="00A708A9">
          <w:pPr>
            <w:pStyle w:val="a7"/>
            <w:rPr>
              <w:b/>
              <w:bCs/>
              <w:i/>
            </w:rPr>
          </w:pPr>
          <w:r w:rsidRPr="00881A57">
            <w:rPr>
              <w:b/>
              <w:bCs/>
              <w:i/>
            </w:rPr>
            <w:t xml:space="preserve">стр. </w:t>
          </w:r>
          <w:r w:rsidRPr="00881A57">
            <w:rPr>
              <w:b/>
              <w:bCs/>
              <w:i/>
            </w:rPr>
            <w:fldChar w:fldCharType="begin"/>
          </w:r>
          <w:r w:rsidRPr="00881A57">
            <w:rPr>
              <w:b/>
              <w:bCs/>
              <w:i/>
            </w:rPr>
            <w:instrText xml:space="preserve"> PAGE </w:instrText>
          </w:r>
          <w:r w:rsidRPr="00881A57">
            <w:rPr>
              <w:b/>
              <w:bCs/>
              <w:i/>
            </w:rPr>
            <w:fldChar w:fldCharType="separate"/>
          </w:r>
          <w:r>
            <w:rPr>
              <w:b/>
              <w:bCs/>
              <w:i/>
              <w:noProof/>
            </w:rPr>
            <w:t>2</w:t>
          </w:r>
          <w:r w:rsidRPr="00881A57">
            <w:rPr>
              <w:b/>
              <w:bCs/>
              <w:i/>
            </w:rPr>
            <w:fldChar w:fldCharType="end"/>
          </w:r>
          <w:r w:rsidRPr="00881A57">
            <w:rPr>
              <w:b/>
              <w:bCs/>
              <w:i/>
            </w:rPr>
            <w:t xml:space="preserve"> из </w:t>
          </w:r>
          <w:r w:rsidRPr="00881A57">
            <w:rPr>
              <w:b/>
              <w:bCs/>
              <w:i/>
            </w:rPr>
            <w:fldChar w:fldCharType="begin"/>
          </w:r>
          <w:r w:rsidRPr="00881A57">
            <w:rPr>
              <w:b/>
              <w:bCs/>
              <w:i/>
            </w:rPr>
            <w:instrText xml:space="preserve"> NUMPAGES </w:instrText>
          </w:r>
          <w:r w:rsidRPr="00881A57">
            <w:rPr>
              <w:b/>
              <w:bCs/>
              <w:i/>
            </w:rPr>
            <w:fldChar w:fldCharType="separate"/>
          </w:r>
          <w:r>
            <w:rPr>
              <w:b/>
              <w:bCs/>
              <w:i/>
              <w:noProof/>
            </w:rPr>
            <w:t>39</w:t>
          </w:r>
          <w:r w:rsidRPr="00881A57">
            <w:rPr>
              <w:b/>
              <w:bCs/>
              <w:i/>
            </w:rPr>
            <w:fldChar w:fldCharType="end"/>
          </w:r>
        </w:p>
      </w:tc>
    </w:tr>
  </w:tbl>
  <w:p w:rsidR="00487AFC" w:rsidRDefault="00487AFC">
    <w:pPr>
      <w:pStyle w:val="a7"/>
    </w:pPr>
  </w:p>
  <w:p w:rsidR="00487AFC" w:rsidRPr="00BE7CDF" w:rsidRDefault="00487A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AFC" w:rsidRDefault="00487AFC" w:rsidP="00A708A9">
      <w:pPr>
        <w:spacing w:line="240" w:lineRule="auto"/>
      </w:pPr>
      <w:r>
        <w:separator/>
      </w:r>
    </w:p>
  </w:footnote>
  <w:footnote w:type="continuationSeparator" w:id="0">
    <w:p w:rsidR="00487AFC" w:rsidRDefault="00487AFC" w:rsidP="00A708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</w:tblBorders>
      <w:tblLayout w:type="fixed"/>
      <w:tblLook w:val="01E0" w:firstRow="1" w:lastRow="1" w:firstColumn="1" w:lastColumn="1" w:noHBand="0" w:noVBand="0"/>
    </w:tblPr>
    <w:tblGrid>
      <w:gridCol w:w="2160"/>
      <w:gridCol w:w="7196"/>
    </w:tblGrid>
    <w:tr w:rsidR="00487AFC" w:rsidRPr="0098182C" w:rsidTr="00A83AB3">
      <w:trPr>
        <w:trHeight w:val="339"/>
      </w:trPr>
      <w:tc>
        <w:tcPr>
          <w:tcW w:w="2160" w:type="dxa"/>
          <w:vMerge w:val="restart"/>
          <w:tcBorders>
            <w:top w:val="threeDEmboss" w:sz="12" w:space="0" w:color="auto"/>
            <w:bottom w:val="nil"/>
            <w:right w:val="single" w:sz="4" w:space="0" w:color="auto"/>
          </w:tcBorders>
          <w:shd w:val="clear" w:color="auto" w:fill="auto"/>
          <w:vAlign w:val="center"/>
        </w:tcPr>
        <w:p w:rsidR="00487AFC" w:rsidRPr="0098182C" w:rsidRDefault="00487AFC" w:rsidP="00A83AB3">
          <w:pPr>
            <w:pStyle w:val="13"/>
            <w:spacing w:before="0"/>
            <w:ind w:firstLine="0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i/>
              <w:noProof/>
            </w:rPr>
            <w:drawing>
              <wp:anchor distT="0" distB="0" distL="114300" distR="114300" simplePos="0" relativeHeight="251666432" behindDoc="0" locked="0" layoutInCell="1" allowOverlap="1" wp14:anchorId="44413AB4" wp14:editId="1575F3CE">
                <wp:simplePos x="0" y="0"/>
                <wp:positionH relativeFrom="column">
                  <wp:posOffset>45720</wp:posOffset>
                </wp:positionH>
                <wp:positionV relativeFrom="paragraph">
                  <wp:posOffset>-899795</wp:posOffset>
                </wp:positionV>
                <wp:extent cx="1149350" cy="937260"/>
                <wp:effectExtent l="0" t="0" r="0" b="0"/>
                <wp:wrapSquare wrapText="bothSides"/>
                <wp:docPr id="1" name="Рисунок 1" descr="54513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545131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0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96" w:type="dxa"/>
          <w:tcBorders>
            <w:top w:val="threeDEmboss" w:sz="12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487AFC" w:rsidRPr="00A83AB3" w:rsidRDefault="00487AFC" w:rsidP="00A83AB3">
          <w:pPr>
            <w:pStyle w:val="13"/>
            <w:spacing w:before="0"/>
            <w:ind w:firstLine="0"/>
            <w:jc w:val="center"/>
            <w:rPr>
              <w:rFonts w:ascii="Times New Roman" w:hAnsi="Times New Roman"/>
              <w:i/>
              <w:szCs w:val="24"/>
            </w:rPr>
          </w:pPr>
          <w:r w:rsidRPr="00A83AB3">
            <w:rPr>
              <w:rFonts w:ascii="Times New Roman" w:hAnsi="Times New Roman"/>
              <w:szCs w:val="24"/>
            </w:rPr>
            <w:t>ФГБОУ ВО «БГПУ»</w:t>
          </w:r>
        </w:p>
      </w:tc>
    </w:tr>
    <w:tr w:rsidR="00487AFC" w:rsidRPr="009D7523" w:rsidTr="00A83AB3">
      <w:trPr>
        <w:trHeight w:val="340"/>
      </w:trPr>
      <w:tc>
        <w:tcPr>
          <w:tcW w:w="2160" w:type="dxa"/>
          <w:vMerge/>
          <w:tcBorders>
            <w:top w:val="threeDEmboss" w:sz="12" w:space="0" w:color="auto"/>
            <w:bottom w:val="nil"/>
            <w:right w:val="single" w:sz="4" w:space="0" w:color="auto"/>
          </w:tcBorders>
          <w:shd w:val="clear" w:color="auto" w:fill="auto"/>
          <w:vAlign w:val="center"/>
        </w:tcPr>
        <w:p w:rsidR="00487AFC" w:rsidRPr="0098182C" w:rsidRDefault="00487AFC" w:rsidP="00A83AB3">
          <w:pPr>
            <w:pStyle w:val="13"/>
            <w:spacing w:before="0"/>
            <w:ind w:firstLine="0"/>
            <w:jc w:val="center"/>
            <w:rPr>
              <w:rFonts w:ascii="Times New Roman" w:hAnsi="Times New Roman"/>
              <w:i/>
            </w:rPr>
          </w:pPr>
        </w:p>
      </w:tc>
      <w:tc>
        <w:tcPr>
          <w:tcW w:w="719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487AFC" w:rsidRPr="00A83AB3" w:rsidRDefault="00487AFC" w:rsidP="00A83AB3">
          <w:pPr>
            <w:pStyle w:val="Iauiue"/>
            <w:jc w:val="center"/>
            <w:rPr>
              <w:sz w:val="24"/>
              <w:szCs w:val="24"/>
              <w:lang w:val="ru-RU"/>
            </w:rPr>
          </w:pPr>
          <w:r w:rsidRPr="00A83AB3">
            <w:rPr>
              <w:b/>
              <w:sz w:val="24"/>
              <w:szCs w:val="24"/>
            </w:rPr>
            <w:t>CТО 4.2.3.03-</w:t>
          </w:r>
          <w:r w:rsidRPr="00A83AB3">
            <w:rPr>
              <w:b/>
              <w:sz w:val="24"/>
              <w:szCs w:val="24"/>
              <w:lang w:val="ru-RU"/>
            </w:rPr>
            <w:t>20</w:t>
          </w:r>
          <w:r w:rsidRPr="00A83AB3">
            <w:rPr>
              <w:b/>
              <w:sz w:val="24"/>
              <w:szCs w:val="24"/>
            </w:rPr>
            <w:t>1</w:t>
          </w:r>
          <w:r w:rsidRPr="00A83AB3">
            <w:rPr>
              <w:b/>
              <w:sz w:val="24"/>
              <w:szCs w:val="24"/>
              <w:lang w:val="ru-RU"/>
            </w:rPr>
            <w:t>7</w:t>
          </w:r>
        </w:p>
      </w:tc>
    </w:tr>
    <w:tr w:rsidR="00487AFC" w:rsidRPr="003934CF" w:rsidTr="00A83AB3">
      <w:trPr>
        <w:trHeight w:val="340"/>
      </w:trPr>
      <w:tc>
        <w:tcPr>
          <w:tcW w:w="2160" w:type="dxa"/>
          <w:vMerge/>
          <w:tcBorders>
            <w:bottom w:val="threeDEmboss" w:sz="12" w:space="0" w:color="auto"/>
            <w:right w:val="single" w:sz="4" w:space="0" w:color="auto"/>
          </w:tcBorders>
          <w:shd w:val="clear" w:color="auto" w:fill="auto"/>
        </w:tcPr>
        <w:p w:rsidR="00487AFC" w:rsidRPr="00F930CA" w:rsidRDefault="00487AFC" w:rsidP="00A83AB3">
          <w:pPr>
            <w:pStyle w:val="aa"/>
          </w:pPr>
        </w:p>
      </w:tc>
      <w:tc>
        <w:tcPr>
          <w:tcW w:w="7196" w:type="dxa"/>
          <w:tcBorders>
            <w:top w:val="single" w:sz="4" w:space="0" w:color="auto"/>
            <w:left w:val="single" w:sz="4" w:space="0" w:color="auto"/>
            <w:bottom w:val="threeDEmboss" w:sz="12" w:space="0" w:color="auto"/>
          </w:tcBorders>
          <w:shd w:val="clear" w:color="auto" w:fill="auto"/>
          <w:vAlign w:val="center"/>
        </w:tcPr>
        <w:p w:rsidR="00487AFC" w:rsidRPr="00A83AB3" w:rsidRDefault="00487AFC" w:rsidP="00A83AB3">
          <w:pPr>
            <w:pStyle w:val="Iauiue"/>
            <w:jc w:val="center"/>
            <w:rPr>
              <w:sz w:val="24"/>
              <w:szCs w:val="24"/>
              <w:lang w:val="ru-RU"/>
            </w:rPr>
          </w:pPr>
          <w:r w:rsidRPr="00A83AB3">
            <w:rPr>
              <w:b/>
              <w:sz w:val="24"/>
              <w:szCs w:val="24"/>
              <w:lang w:val="ru-RU"/>
            </w:rPr>
            <w:t>Порядок организации и проведения внутреннего аудитов БГПУ</w:t>
          </w:r>
        </w:p>
      </w:tc>
    </w:tr>
  </w:tbl>
  <w:p w:rsidR="00487AFC" w:rsidRDefault="00487AF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ook w:val="01E0" w:firstRow="1" w:lastRow="1" w:firstColumn="1" w:lastColumn="1" w:noHBand="0" w:noVBand="0"/>
    </w:tblPr>
    <w:tblGrid>
      <w:gridCol w:w="2429"/>
      <w:gridCol w:w="7142"/>
    </w:tblGrid>
    <w:tr w:rsidR="00487AFC" w:rsidTr="00246127">
      <w:trPr>
        <w:trHeight w:val="241"/>
      </w:trPr>
      <w:tc>
        <w:tcPr>
          <w:tcW w:w="1269" w:type="pct"/>
          <w:vMerge w:val="restart"/>
          <w:tcBorders>
            <w:top w:val="threeDEmboss" w:sz="12" w:space="0" w:color="auto"/>
          </w:tcBorders>
          <w:vAlign w:val="center"/>
        </w:tcPr>
        <w:p w:rsidR="00487AFC" w:rsidRPr="00EA7C9B" w:rsidRDefault="00487AFC" w:rsidP="00A83AB3">
          <w:pPr>
            <w:pStyle w:val="aa"/>
            <w:spacing w:before="60"/>
            <w:jc w:val="center"/>
            <w:rPr>
              <w:i/>
            </w:rPr>
          </w:pPr>
          <w:r>
            <w:rPr>
              <w:i/>
              <w:noProof/>
            </w:rPr>
            <w:drawing>
              <wp:anchor distT="0" distB="0" distL="114300" distR="114300" simplePos="0" relativeHeight="251668480" behindDoc="0" locked="0" layoutInCell="1" allowOverlap="1" wp14:anchorId="332E0032" wp14:editId="06CA4C9E">
                <wp:simplePos x="0" y="0"/>
                <wp:positionH relativeFrom="column">
                  <wp:posOffset>173355</wp:posOffset>
                </wp:positionH>
                <wp:positionV relativeFrom="paragraph">
                  <wp:posOffset>-722630</wp:posOffset>
                </wp:positionV>
                <wp:extent cx="1149350" cy="937260"/>
                <wp:effectExtent l="0" t="0" r="0" b="0"/>
                <wp:wrapSquare wrapText="bothSides"/>
                <wp:docPr id="2" name="Рисунок 2" descr="54513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545131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0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31" w:type="pct"/>
          <w:tcBorders>
            <w:top w:val="threeDEmboss" w:sz="12" w:space="0" w:color="auto"/>
            <w:bottom w:val="single" w:sz="4" w:space="0" w:color="auto"/>
          </w:tcBorders>
          <w:vAlign w:val="center"/>
        </w:tcPr>
        <w:p w:rsidR="00487AFC" w:rsidRDefault="00487AFC" w:rsidP="00A83AB3">
          <w:pPr>
            <w:pStyle w:val="aa"/>
            <w:spacing w:before="60"/>
            <w:jc w:val="center"/>
          </w:pPr>
          <w:r w:rsidRPr="00B210B4">
            <w:t>МИНИСТЕРСТВО ОБРАЗОВАНИЯ И НАУКИ</w:t>
          </w:r>
        </w:p>
        <w:p w:rsidR="00487AFC" w:rsidRPr="00B210B4" w:rsidRDefault="00487AFC" w:rsidP="00A83AB3">
          <w:pPr>
            <w:pStyle w:val="aa"/>
            <w:spacing w:before="60"/>
            <w:jc w:val="center"/>
          </w:pPr>
          <w:r>
            <w:t>РОССИЙСКОЙ ФЕДЕРАЦИИ</w:t>
          </w:r>
        </w:p>
      </w:tc>
    </w:tr>
    <w:tr w:rsidR="00487AFC" w:rsidTr="00246127">
      <w:trPr>
        <w:trHeight w:val="264"/>
      </w:trPr>
      <w:tc>
        <w:tcPr>
          <w:tcW w:w="1269" w:type="pct"/>
          <w:vMerge/>
        </w:tcPr>
        <w:p w:rsidR="00487AFC" w:rsidRPr="00EA7C9B" w:rsidRDefault="00487AFC" w:rsidP="00A83AB3">
          <w:pPr>
            <w:pStyle w:val="a7"/>
            <w:spacing w:before="60"/>
            <w:jc w:val="center"/>
            <w:rPr>
              <w:i/>
            </w:rPr>
          </w:pPr>
        </w:p>
      </w:tc>
      <w:tc>
        <w:tcPr>
          <w:tcW w:w="3731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:rsidR="00487AFC" w:rsidRPr="00A37E3C" w:rsidRDefault="00487AFC" w:rsidP="00923943">
          <w:pPr>
            <w:pStyle w:val="13"/>
            <w:tabs>
              <w:tab w:val="left" w:pos="6404"/>
            </w:tabs>
            <w:spacing w:before="0"/>
            <w:ind w:firstLine="0"/>
            <w:jc w:val="center"/>
            <w:rPr>
              <w:rFonts w:ascii="Times New Roman" w:hAnsi="Times New Roman"/>
              <w:spacing w:val="-10"/>
            </w:rPr>
          </w:pPr>
          <w:r w:rsidRPr="00A37E3C">
            <w:rPr>
              <w:rFonts w:ascii="Times New Roman" w:hAnsi="Times New Roman"/>
              <w:spacing w:val="-10"/>
            </w:rPr>
            <w:t>Федеральное государственное бюджетное образовательное</w:t>
          </w:r>
        </w:p>
        <w:p w:rsidR="00487AFC" w:rsidRPr="00A37E3C" w:rsidRDefault="00487AFC" w:rsidP="00923943">
          <w:pPr>
            <w:pStyle w:val="13"/>
            <w:tabs>
              <w:tab w:val="left" w:pos="6404"/>
            </w:tabs>
            <w:spacing w:before="0"/>
            <w:ind w:firstLine="0"/>
            <w:jc w:val="center"/>
            <w:rPr>
              <w:rFonts w:ascii="Times New Roman" w:hAnsi="Times New Roman"/>
              <w:spacing w:val="-10"/>
            </w:rPr>
          </w:pPr>
          <w:r w:rsidRPr="00A37E3C">
            <w:rPr>
              <w:rFonts w:ascii="Times New Roman" w:hAnsi="Times New Roman"/>
              <w:spacing w:val="-10"/>
            </w:rPr>
            <w:t>учреждение высшего образования</w:t>
          </w:r>
        </w:p>
        <w:p w:rsidR="00487AFC" w:rsidRPr="00D57350" w:rsidRDefault="00487AFC" w:rsidP="00923943">
          <w:pPr>
            <w:pStyle w:val="aa"/>
            <w:tabs>
              <w:tab w:val="left" w:pos="6404"/>
            </w:tabs>
            <w:jc w:val="center"/>
            <w:rPr>
              <w:color w:val="FF0000"/>
            </w:rPr>
          </w:pPr>
          <w:r w:rsidRPr="00A37E3C">
            <w:rPr>
              <w:spacing w:val="-10"/>
            </w:rPr>
            <w:t>«Благовещенский государственный педагогический университет»</w:t>
          </w:r>
        </w:p>
      </w:tc>
    </w:tr>
    <w:tr w:rsidR="00487AFC" w:rsidTr="00246127">
      <w:trPr>
        <w:trHeight w:val="321"/>
      </w:trPr>
      <w:tc>
        <w:tcPr>
          <w:tcW w:w="1269" w:type="pct"/>
          <w:vMerge/>
        </w:tcPr>
        <w:p w:rsidR="00487AFC" w:rsidRPr="00EA7C9B" w:rsidRDefault="00487AFC" w:rsidP="00A83AB3">
          <w:pPr>
            <w:pStyle w:val="a7"/>
            <w:spacing w:before="60"/>
            <w:jc w:val="center"/>
            <w:rPr>
              <w:i/>
            </w:rPr>
          </w:pPr>
        </w:p>
      </w:tc>
      <w:tc>
        <w:tcPr>
          <w:tcW w:w="3731" w:type="pct"/>
          <w:tcBorders>
            <w:top w:val="single" w:sz="4" w:space="0" w:color="auto"/>
          </w:tcBorders>
          <w:vAlign w:val="center"/>
        </w:tcPr>
        <w:p w:rsidR="00487AFC" w:rsidRPr="00B210B4" w:rsidRDefault="00487AFC" w:rsidP="00A83AB3">
          <w:pPr>
            <w:pStyle w:val="a7"/>
            <w:spacing w:before="240"/>
            <w:jc w:val="center"/>
            <w:rPr>
              <w:b/>
            </w:rPr>
          </w:pPr>
          <w:r w:rsidRPr="00B210B4">
            <w:rPr>
              <w:b/>
            </w:rPr>
            <w:t xml:space="preserve">Стандарт </w:t>
          </w:r>
          <w:r>
            <w:rPr>
              <w:b/>
            </w:rPr>
            <w:t>организации</w:t>
          </w:r>
        </w:p>
      </w:tc>
    </w:tr>
    <w:tr w:rsidR="00487AFC" w:rsidTr="00246127">
      <w:trPr>
        <w:trHeight w:val="315"/>
      </w:trPr>
      <w:tc>
        <w:tcPr>
          <w:tcW w:w="1269" w:type="pct"/>
          <w:vMerge/>
          <w:shd w:val="clear" w:color="auto" w:fill="E6E6E6"/>
        </w:tcPr>
        <w:p w:rsidR="00487AFC" w:rsidRDefault="00487AFC" w:rsidP="00A83AB3">
          <w:pPr>
            <w:pStyle w:val="a7"/>
            <w:jc w:val="center"/>
          </w:pPr>
        </w:p>
      </w:tc>
      <w:tc>
        <w:tcPr>
          <w:tcW w:w="3731" w:type="pct"/>
          <w:vMerge w:val="restart"/>
          <w:shd w:val="clear" w:color="auto" w:fill="auto"/>
          <w:vAlign w:val="center"/>
        </w:tcPr>
        <w:p w:rsidR="00487AFC" w:rsidRDefault="00487AFC" w:rsidP="00A83AB3">
          <w:pPr>
            <w:pStyle w:val="aa"/>
            <w:spacing w:before="60"/>
            <w:jc w:val="center"/>
            <w:rPr>
              <w:b/>
            </w:rPr>
          </w:pPr>
          <w:r w:rsidRPr="00C40619">
            <w:rPr>
              <w:b/>
            </w:rPr>
            <w:t xml:space="preserve">Порядок </w:t>
          </w:r>
          <w:r>
            <w:rPr>
              <w:b/>
            </w:rPr>
            <w:t xml:space="preserve">организации и проведения внутренних аудитов </w:t>
          </w:r>
        </w:p>
        <w:p w:rsidR="00487AFC" w:rsidRPr="002B2D23" w:rsidRDefault="00487AFC" w:rsidP="00A83AB3">
          <w:pPr>
            <w:pStyle w:val="aa"/>
            <w:spacing w:before="60"/>
            <w:jc w:val="center"/>
            <w:rPr>
              <w:b/>
            </w:rPr>
          </w:pPr>
          <w:r>
            <w:rPr>
              <w:b/>
            </w:rPr>
            <w:t>в ФГБОУ ВО «БГПУ»</w:t>
          </w:r>
        </w:p>
      </w:tc>
    </w:tr>
    <w:tr w:rsidR="00487AFC" w:rsidTr="00246127">
      <w:trPr>
        <w:trHeight w:val="225"/>
      </w:trPr>
      <w:tc>
        <w:tcPr>
          <w:tcW w:w="1269" w:type="pct"/>
        </w:tcPr>
        <w:p w:rsidR="00487AFC" w:rsidRPr="00600881" w:rsidRDefault="00487AFC" w:rsidP="00600881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600881">
            <w:rPr>
              <w:rFonts w:ascii="Times New Roman" w:hAnsi="Times New Roman"/>
              <w:b/>
              <w:sz w:val="24"/>
              <w:szCs w:val="24"/>
            </w:rPr>
            <w:t>СТО 7.3-4.1.03-</w:t>
          </w:r>
          <w:r>
            <w:rPr>
              <w:rFonts w:ascii="Times New Roman" w:hAnsi="Times New Roman"/>
              <w:b/>
              <w:sz w:val="24"/>
              <w:szCs w:val="24"/>
            </w:rPr>
            <w:t>2018</w:t>
          </w:r>
        </w:p>
      </w:tc>
      <w:tc>
        <w:tcPr>
          <w:tcW w:w="3731" w:type="pct"/>
          <w:vMerge/>
          <w:vAlign w:val="center"/>
        </w:tcPr>
        <w:p w:rsidR="00487AFC" w:rsidRPr="00EF596A" w:rsidRDefault="00487AFC" w:rsidP="00A83AB3">
          <w:pPr>
            <w:pStyle w:val="aa"/>
            <w:spacing w:before="60"/>
            <w:jc w:val="center"/>
            <w:rPr>
              <w:sz w:val="28"/>
              <w:szCs w:val="28"/>
            </w:rPr>
          </w:pPr>
        </w:p>
      </w:tc>
    </w:tr>
    <w:tr w:rsidR="00487AFC" w:rsidTr="00246127">
      <w:trPr>
        <w:trHeight w:val="225"/>
      </w:trPr>
      <w:tc>
        <w:tcPr>
          <w:tcW w:w="1269" w:type="pct"/>
          <w:tcBorders>
            <w:bottom w:val="threeDEmboss" w:sz="12" w:space="0" w:color="auto"/>
          </w:tcBorders>
        </w:tcPr>
        <w:p w:rsidR="00487AFC" w:rsidRPr="00B210B4" w:rsidRDefault="00487AFC" w:rsidP="00A83AB3">
          <w:pPr>
            <w:pStyle w:val="aa"/>
            <w:jc w:val="center"/>
            <w:rPr>
              <w:b/>
            </w:rPr>
          </w:pPr>
          <w:r>
            <w:rPr>
              <w:b/>
            </w:rPr>
            <w:t>_______ № ________</w:t>
          </w:r>
        </w:p>
      </w:tc>
      <w:tc>
        <w:tcPr>
          <w:tcW w:w="3731" w:type="pct"/>
          <w:vMerge/>
          <w:tcBorders>
            <w:bottom w:val="threeDEmboss" w:sz="12" w:space="0" w:color="auto"/>
          </w:tcBorders>
          <w:vAlign w:val="center"/>
        </w:tcPr>
        <w:p w:rsidR="00487AFC" w:rsidRPr="00EA7C9B" w:rsidRDefault="00487AFC" w:rsidP="00A83AB3">
          <w:pPr>
            <w:pStyle w:val="aa"/>
            <w:spacing w:before="60"/>
            <w:jc w:val="center"/>
            <w:rPr>
              <w:sz w:val="28"/>
              <w:szCs w:val="28"/>
              <w:lang w:val="en-US"/>
            </w:rPr>
          </w:pPr>
        </w:p>
      </w:tc>
    </w:tr>
  </w:tbl>
  <w:p w:rsidR="00487AFC" w:rsidRPr="00DD4ABD" w:rsidRDefault="00487AFC">
    <w:pPr>
      <w:pStyle w:val="aa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</w:tblBorders>
      <w:tblLook w:val="01E0" w:firstRow="1" w:lastRow="1" w:firstColumn="1" w:lastColumn="1" w:noHBand="0" w:noVBand="0"/>
    </w:tblPr>
    <w:tblGrid>
      <w:gridCol w:w="2209"/>
      <w:gridCol w:w="7362"/>
    </w:tblGrid>
    <w:tr w:rsidR="00487AFC" w:rsidTr="00246127">
      <w:trPr>
        <w:trHeight w:val="339"/>
      </w:trPr>
      <w:tc>
        <w:tcPr>
          <w:tcW w:w="1154" w:type="pct"/>
          <w:vMerge w:val="restart"/>
          <w:tcBorders>
            <w:top w:val="threeDEmboss" w:sz="12" w:space="0" w:color="auto"/>
            <w:bottom w:val="nil"/>
            <w:right w:val="single" w:sz="4" w:space="0" w:color="auto"/>
          </w:tcBorders>
          <w:shd w:val="clear" w:color="auto" w:fill="auto"/>
          <w:vAlign w:val="center"/>
        </w:tcPr>
        <w:p w:rsidR="00487AFC" w:rsidRPr="00E327C7" w:rsidRDefault="00487AFC" w:rsidP="00A708A9">
          <w:pPr>
            <w:pStyle w:val="13"/>
            <w:spacing w:before="0"/>
            <w:ind w:firstLine="0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</w:rPr>
            <w:drawing>
              <wp:anchor distT="0" distB="0" distL="114300" distR="114300" simplePos="0" relativeHeight="251674624" behindDoc="0" locked="0" layoutInCell="1" allowOverlap="1" wp14:anchorId="7E2E1095" wp14:editId="483F31BE">
                <wp:simplePos x="0" y="0"/>
                <wp:positionH relativeFrom="column">
                  <wp:posOffset>45720</wp:posOffset>
                </wp:positionH>
                <wp:positionV relativeFrom="paragraph">
                  <wp:posOffset>635</wp:posOffset>
                </wp:positionV>
                <wp:extent cx="1149350" cy="937260"/>
                <wp:effectExtent l="0" t="0" r="0" b="0"/>
                <wp:wrapSquare wrapText="bothSides"/>
                <wp:docPr id="3" name="Рисунок 3" descr="54513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545131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0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46" w:type="pct"/>
          <w:tcBorders>
            <w:top w:val="threeDEmboss" w:sz="12" w:space="0" w:color="auto"/>
            <w:bottom w:val="single" w:sz="4" w:space="0" w:color="auto"/>
            <w:right w:val="threeDEmboss" w:sz="12" w:space="0" w:color="auto"/>
          </w:tcBorders>
          <w:vAlign w:val="center"/>
        </w:tcPr>
        <w:p w:rsidR="00487AFC" w:rsidRPr="00A83AB3" w:rsidRDefault="00487AFC" w:rsidP="000E55D5">
          <w:pPr>
            <w:pStyle w:val="13"/>
            <w:spacing w:before="0"/>
            <w:ind w:firstLine="0"/>
            <w:jc w:val="center"/>
            <w:rPr>
              <w:rFonts w:ascii="Times New Roman" w:hAnsi="Times New Roman"/>
              <w:b/>
              <w:szCs w:val="24"/>
            </w:rPr>
          </w:pPr>
          <w:r w:rsidRPr="00A83AB3">
            <w:rPr>
              <w:rFonts w:ascii="Times New Roman" w:hAnsi="Times New Roman"/>
              <w:b/>
              <w:szCs w:val="24"/>
            </w:rPr>
            <w:t>ФГБОУ ВО «БГПУ»</w:t>
          </w:r>
        </w:p>
      </w:tc>
    </w:tr>
    <w:tr w:rsidR="00487AFC" w:rsidTr="00246127">
      <w:trPr>
        <w:trHeight w:val="340"/>
      </w:trPr>
      <w:tc>
        <w:tcPr>
          <w:tcW w:w="1154" w:type="pct"/>
          <w:vMerge/>
          <w:tcBorders>
            <w:top w:val="threeDEmboss" w:sz="12" w:space="0" w:color="auto"/>
            <w:bottom w:val="nil"/>
            <w:right w:val="single" w:sz="4" w:space="0" w:color="auto"/>
          </w:tcBorders>
          <w:shd w:val="clear" w:color="auto" w:fill="auto"/>
          <w:vAlign w:val="center"/>
        </w:tcPr>
        <w:p w:rsidR="00487AFC" w:rsidRPr="00E327C7" w:rsidRDefault="00487AFC" w:rsidP="00A708A9">
          <w:pPr>
            <w:pStyle w:val="13"/>
            <w:spacing w:before="0"/>
            <w:ind w:firstLine="0"/>
            <w:jc w:val="center"/>
            <w:rPr>
              <w:rFonts w:ascii="Times New Roman" w:hAnsi="Times New Roman"/>
              <w:i/>
            </w:rPr>
          </w:pPr>
        </w:p>
      </w:tc>
      <w:tc>
        <w:tcPr>
          <w:tcW w:w="3846" w:type="pct"/>
          <w:tcBorders>
            <w:top w:val="single" w:sz="4" w:space="0" w:color="auto"/>
            <w:bottom w:val="single" w:sz="4" w:space="0" w:color="auto"/>
            <w:right w:val="threeDEmboss" w:sz="12" w:space="0" w:color="auto"/>
          </w:tcBorders>
          <w:vAlign w:val="center"/>
        </w:tcPr>
        <w:p w:rsidR="00487AFC" w:rsidRPr="00A83AB3" w:rsidRDefault="00487AFC" w:rsidP="000E55D5">
          <w:pPr>
            <w:spacing w:line="240" w:lineRule="auto"/>
            <w:jc w:val="center"/>
            <w:rPr>
              <w:b/>
              <w:sz w:val="28"/>
              <w:szCs w:val="28"/>
            </w:rPr>
          </w:pPr>
          <w:r w:rsidRPr="00600881">
            <w:rPr>
              <w:rFonts w:ascii="Times New Roman" w:hAnsi="Times New Roman"/>
              <w:b/>
              <w:sz w:val="24"/>
              <w:szCs w:val="24"/>
            </w:rPr>
            <w:t>СТО 7.3-4.1.03-</w:t>
          </w:r>
          <w:r>
            <w:rPr>
              <w:rFonts w:ascii="Times New Roman" w:hAnsi="Times New Roman"/>
              <w:b/>
              <w:sz w:val="24"/>
              <w:szCs w:val="24"/>
            </w:rPr>
            <w:t>2018</w:t>
          </w:r>
        </w:p>
      </w:tc>
    </w:tr>
    <w:tr w:rsidR="00487AFC" w:rsidTr="00246127">
      <w:trPr>
        <w:trHeight w:val="340"/>
      </w:trPr>
      <w:tc>
        <w:tcPr>
          <w:tcW w:w="1154" w:type="pct"/>
          <w:vMerge/>
          <w:tcBorders>
            <w:bottom w:val="threeDEmboss" w:sz="12" w:space="0" w:color="auto"/>
            <w:right w:val="single" w:sz="4" w:space="0" w:color="auto"/>
          </w:tcBorders>
          <w:shd w:val="clear" w:color="auto" w:fill="auto"/>
        </w:tcPr>
        <w:p w:rsidR="00487AFC" w:rsidRPr="00F930CA" w:rsidRDefault="00487AFC" w:rsidP="00A708A9">
          <w:pPr>
            <w:pStyle w:val="aa"/>
          </w:pPr>
        </w:p>
      </w:tc>
      <w:tc>
        <w:tcPr>
          <w:tcW w:w="3846" w:type="pct"/>
          <w:tcBorders>
            <w:bottom w:val="threeDEmboss" w:sz="12" w:space="0" w:color="auto"/>
            <w:right w:val="threeDEmboss" w:sz="12" w:space="0" w:color="auto"/>
          </w:tcBorders>
          <w:vAlign w:val="center"/>
        </w:tcPr>
        <w:p w:rsidR="00487AFC" w:rsidRPr="00A83AB3" w:rsidRDefault="00487AFC" w:rsidP="000E55D5">
          <w:pPr>
            <w:pStyle w:val="aa"/>
            <w:jc w:val="center"/>
            <w:rPr>
              <w:b/>
              <w:sz w:val="28"/>
              <w:szCs w:val="28"/>
            </w:rPr>
          </w:pPr>
          <w:r w:rsidRPr="00A83AB3">
            <w:rPr>
              <w:b/>
            </w:rPr>
            <w:t>Порядок организации и проведения внутренн</w:t>
          </w:r>
          <w:r>
            <w:rPr>
              <w:b/>
            </w:rPr>
            <w:t>их</w:t>
          </w:r>
          <w:r w:rsidRPr="00A83AB3">
            <w:rPr>
              <w:b/>
            </w:rPr>
            <w:t xml:space="preserve"> аудитов в БГПУ</w:t>
          </w:r>
        </w:p>
      </w:tc>
    </w:tr>
  </w:tbl>
  <w:p w:rsidR="00487AFC" w:rsidRPr="00DD4ABD" w:rsidRDefault="00487AFC" w:rsidP="00A708A9">
    <w:pPr>
      <w:pStyle w:val="aa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ook w:val="01E0" w:firstRow="1" w:lastRow="1" w:firstColumn="1" w:lastColumn="1" w:noHBand="0" w:noVBand="0"/>
    </w:tblPr>
    <w:tblGrid>
      <w:gridCol w:w="2209"/>
      <w:gridCol w:w="7362"/>
    </w:tblGrid>
    <w:tr w:rsidR="00487AFC" w:rsidTr="00307BB2">
      <w:trPr>
        <w:trHeight w:val="514"/>
      </w:trPr>
      <w:tc>
        <w:tcPr>
          <w:tcW w:w="1154" w:type="pct"/>
          <w:vMerge w:val="restart"/>
          <w:vAlign w:val="center"/>
        </w:tcPr>
        <w:p w:rsidR="00487AFC" w:rsidRPr="00E327C7" w:rsidRDefault="00487AFC" w:rsidP="00A708A9">
          <w:pPr>
            <w:pStyle w:val="aa"/>
            <w:spacing w:before="60"/>
            <w:jc w:val="center"/>
            <w:rPr>
              <w:i/>
            </w:rPr>
          </w:pPr>
          <w:r>
            <w:rPr>
              <w:i/>
              <w:noProof/>
            </w:rPr>
            <w:drawing>
              <wp:anchor distT="0" distB="0" distL="114300" distR="114300" simplePos="0" relativeHeight="251664384" behindDoc="0" locked="0" layoutInCell="1" allowOverlap="1" wp14:anchorId="4C0475AA" wp14:editId="6222EB73">
                <wp:simplePos x="0" y="0"/>
                <wp:positionH relativeFrom="column">
                  <wp:posOffset>45720</wp:posOffset>
                </wp:positionH>
                <wp:positionV relativeFrom="paragraph">
                  <wp:posOffset>-889635</wp:posOffset>
                </wp:positionV>
                <wp:extent cx="1149350" cy="937260"/>
                <wp:effectExtent l="0" t="0" r="0" b="0"/>
                <wp:wrapSquare wrapText="bothSides"/>
                <wp:docPr id="4" name="Рисунок 4" descr="54513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545131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0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46" w:type="pct"/>
          <w:vAlign w:val="center"/>
        </w:tcPr>
        <w:p w:rsidR="00487AFC" w:rsidRPr="00A83AB3" w:rsidRDefault="00487AFC" w:rsidP="00307BB2">
          <w:pPr>
            <w:pStyle w:val="13"/>
            <w:spacing w:before="0"/>
            <w:ind w:firstLine="0"/>
            <w:jc w:val="center"/>
            <w:rPr>
              <w:rFonts w:ascii="Times New Roman" w:hAnsi="Times New Roman"/>
              <w:b/>
              <w:szCs w:val="24"/>
            </w:rPr>
          </w:pPr>
          <w:r w:rsidRPr="00A83AB3">
            <w:rPr>
              <w:rFonts w:ascii="Times New Roman" w:hAnsi="Times New Roman"/>
              <w:b/>
              <w:szCs w:val="24"/>
            </w:rPr>
            <w:t>ФГБОУ ВО «БГПУ»</w:t>
          </w:r>
        </w:p>
      </w:tc>
    </w:tr>
    <w:tr w:rsidR="00487AFC" w:rsidTr="00307BB2">
      <w:trPr>
        <w:trHeight w:val="384"/>
      </w:trPr>
      <w:tc>
        <w:tcPr>
          <w:tcW w:w="1154" w:type="pct"/>
          <w:vMerge/>
        </w:tcPr>
        <w:p w:rsidR="00487AFC" w:rsidRPr="00E327C7" w:rsidRDefault="00487AFC" w:rsidP="00A708A9">
          <w:pPr>
            <w:pStyle w:val="aa"/>
            <w:spacing w:before="60"/>
            <w:jc w:val="center"/>
            <w:rPr>
              <w:i/>
            </w:rPr>
          </w:pPr>
        </w:p>
      </w:tc>
      <w:tc>
        <w:tcPr>
          <w:tcW w:w="3846" w:type="pct"/>
          <w:tcBorders>
            <w:top w:val="single" w:sz="4" w:space="0" w:color="auto"/>
          </w:tcBorders>
          <w:vAlign w:val="center"/>
        </w:tcPr>
        <w:p w:rsidR="00487AFC" w:rsidRPr="00A83AB3" w:rsidRDefault="00487AFC" w:rsidP="00307BB2">
          <w:pPr>
            <w:spacing w:line="240" w:lineRule="auto"/>
            <w:jc w:val="center"/>
            <w:rPr>
              <w:b/>
              <w:sz w:val="28"/>
              <w:szCs w:val="28"/>
            </w:rPr>
          </w:pPr>
          <w:r w:rsidRPr="00A83AB3">
            <w:rPr>
              <w:rFonts w:ascii="Times New Roman" w:eastAsia="Times New Roman" w:hAnsi="Times New Roman"/>
              <w:b/>
              <w:sz w:val="24"/>
              <w:szCs w:val="24"/>
              <w:lang w:eastAsia="ru-RU"/>
            </w:rPr>
            <w:t>СТО 8.2.2.04 - 2018</w:t>
          </w:r>
        </w:p>
      </w:tc>
    </w:tr>
    <w:tr w:rsidR="00487AFC" w:rsidTr="00307BB2">
      <w:trPr>
        <w:trHeight w:val="432"/>
      </w:trPr>
      <w:tc>
        <w:tcPr>
          <w:tcW w:w="1154" w:type="pct"/>
          <w:vMerge/>
          <w:shd w:val="clear" w:color="auto" w:fill="E6E6E6"/>
        </w:tcPr>
        <w:p w:rsidR="00487AFC" w:rsidRDefault="00487AFC" w:rsidP="00A708A9">
          <w:pPr>
            <w:pStyle w:val="aa"/>
          </w:pPr>
        </w:p>
      </w:tc>
      <w:tc>
        <w:tcPr>
          <w:tcW w:w="3846" w:type="pct"/>
          <w:shd w:val="clear" w:color="auto" w:fill="auto"/>
          <w:vAlign w:val="center"/>
        </w:tcPr>
        <w:p w:rsidR="00487AFC" w:rsidRPr="00A83AB3" w:rsidRDefault="00487AFC" w:rsidP="00307BB2">
          <w:pPr>
            <w:pStyle w:val="aa"/>
            <w:jc w:val="center"/>
            <w:rPr>
              <w:b/>
              <w:sz w:val="28"/>
              <w:szCs w:val="28"/>
            </w:rPr>
          </w:pPr>
          <w:r w:rsidRPr="00A83AB3">
            <w:rPr>
              <w:b/>
            </w:rPr>
            <w:t>Порядок организации и проведения внутренн</w:t>
          </w:r>
          <w:r>
            <w:rPr>
              <w:b/>
            </w:rPr>
            <w:t>их</w:t>
          </w:r>
          <w:r w:rsidRPr="00A83AB3">
            <w:rPr>
              <w:b/>
            </w:rPr>
            <w:t xml:space="preserve"> аудитов в БГПУ</w:t>
          </w:r>
        </w:p>
      </w:tc>
    </w:tr>
  </w:tbl>
  <w:p w:rsidR="00487AFC" w:rsidRPr="00DD4ABD" w:rsidRDefault="00487AFC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F2E"/>
    <w:multiLevelType w:val="multilevel"/>
    <w:tmpl w:val="B4F46734"/>
    <w:lvl w:ilvl="0">
      <w:start w:val="1"/>
      <w:numFmt w:val="decimal"/>
      <w:suff w:val="space"/>
      <w:lvlText w:val="%1. "/>
      <w:lvlJc w:val="left"/>
      <w:pPr>
        <w:ind w:left="4394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08"/>
        </w:tabs>
        <w:ind w:left="250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68"/>
        </w:tabs>
        <w:ind w:left="67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3"/>
        </w:tabs>
        <w:ind w:left="285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84"/>
        </w:tabs>
        <w:ind w:left="30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28"/>
        </w:tabs>
        <w:ind w:left="3228" w:hanging="1584"/>
      </w:pPr>
      <w:rPr>
        <w:rFonts w:hint="default"/>
      </w:rPr>
    </w:lvl>
  </w:abstractNum>
  <w:abstractNum w:abstractNumId="1">
    <w:nsid w:val="06D24604"/>
    <w:multiLevelType w:val="hybridMultilevel"/>
    <w:tmpl w:val="5316CDF2"/>
    <w:lvl w:ilvl="0" w:tplc="7200D896">
      <w:start w:val="1"/>
      <w:numFmt w:val="decimal"/>
      <w:lvlText w:val="%1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634BE5"/>
    <w:multiLevelType w:val="hybridMultilevel"/>
    <w:tmpl w:val="DA96415C"/>
    <w:lvl w:ilvl="0" w:tplc="73585E5E">
      <w:start w:val="5"/>
      <w:numFmt w:val="decimal"/>
      <w:lvlText w:val="%1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>
    <w:nsid w:val="0D036912"/>
    <w:multiLevelType w:val="hybridMultilevel"/>
    <w:tmpl w:val="32E040E6"/>
    <w:lvl w:ilvl="0" w:tplc="7354EEC2">
      <w:start w:val="3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0EDB19EE"/>
    <w:multiLevelType w:val="hybridMultilevel"/>
    <w:tmpl w:val="FFF64528"/>
    <w:lvl w:ilvl="0" w:tplc="2B8E4278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0066028"/>
    <w:multiLevelType w:val="hybridMultilevel"/>
    <w:tmpl w:val="514A0DC8"/>
    <w:lvl w:ilvl="0" w:tplc="94728826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12D76A75"/>
    <w:multiLevelType w:val="hybridMultilevel"/>
    <w:tmpl w:val="37983432"/>
    <w:lvl w:ilvl="0" w:tplc="FFFFFFFF">
      <w:start w:val="4"/>
      <w:numFmt w:val="bullet"/>
      <w:lvlText w:val="-"/>
      <w:lvlJc w:val="left"/>
      <w:pPr>
        <w:tabs>
          <w:tab w:val="num" w:pos="3537"/>
        </w:tabs>
        <w:ind w:left="353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4257"/>
        </w:tabs>
        <w:ind w:left="425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977"/>
        </w:tabs>
        <w:ind w:left="49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697"/>
        </w:tabs>
        <w:ind w:left="56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417"/>
        </w:tabs>
        <w:ind w:left="641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137"/>
        </w:tabs>
        <w:ind w:left="71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857"/>
        </w:tabs>
        <w:ind w:left="78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577"/>
        </w:tabs>
        <w:ind w:left="857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297"/>
        </w:tabs>
        <w:ind w:left="9297" w:hanging="360"/>
      </w:pPr>
      <w:rPr>
        <w:rFonts w:ascii="Wingdings" w:hAnsi="Wingdings" w:hint="default"/>
      </w:rPr>
    </w:lvl>
  </w:abstractNum>
  <w:abstractNum w:abstractNumId="7">
    <w:nsid w:val="1ABC4957"/>
    <w:multiLevelType w:val="multilevel"/>
    <w:tmpl w:val="BDFE4E5C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B5B2A3C"/>
    <w:multiLevelType w:val="multilevel"/>
    <w:tmpl w:val="E1B0C45A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5619B7"/>
    <w:multiLevelType w:val="hybridMultilevel"/>
    <w:tmpl w:val="8FC60478"/>
    <w:lvl w:ilvl="0" w:tplc="EDF20376">
      <w:start w:val="1"/>
      <w:numFmt w:val="bullet"/>
      <w:lvlText w:val="▪"/>
      <w:lvlJc w:val="left"/>
      <w:pPr>
        <w:tabs>
          <w:tab w:val="num" w:pos="1429"/>
        </w:tabs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F03C16"/>
    <w:multiLevelType w:val="hybridMultilevel"/>
    <w:tmpl w:val="4EE4D634"/>
    <w:lvl w:ilvl="0" w:tplc="2B8E427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3547677"/>
    <w:multiLevelType w:val="hybridMultilevel"/>
    <w:tmpl w:val="077676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F52211"/>
    <w:multiLevelType w:val="hybridMultilevel"/>
    <w:tmpl w:val="51E67B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FC72730"/>
    <w:multiLevelType w:val="hybridMultilevel"/>
    <w:tmpl w:val="E1F88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152637"/>
    <w:multiLevelType w:val="multilevel"/>
    <w:tmpl w:val="A7EA6D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5">
    <w:nsid w:val="35BD5612"/>
    <w:multiLevelType w:val="hybridMultilevel"/>
    <w:tmpl w:val="56E03958"/>
    <w:lvl w:ilvl="0" w:tplc="FFFFFFFF">
      <w:start w:val="4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35CE6F76"/>
    <w:multiLevelType w:val="hybridMultilevel"/>
    <w:tmpl w:val="B5A036D2"/>
    <w:lvl w:ilvl="0" w:tplc="EDF20376">
      <w:start w:val="1"/>
      <w:numFmt w:val="bullet"/>
      <w:lvlText w:val="▪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2E1A9D"/>
    <w:multiLevelType w:val="hybridMultilevel"/>
    <w:tmpl w:val="571E8EB6"/>
    <w:lvl w:ilvl="0" w:tplc="31DC1B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064655"/>
    <w:multiLevelType w:val="hybridMultilevel"/>
    <w:tmpl w:val="D6FC202C"/>
    <w:lvl w:ilvl="0" w:tplc="7200D896">
      <w:start w:val="1"/>
      <w:numFmt w:val="decimal"/>
      <w:lvlText w:val="%1"/>
      <w:lvlJc w:val="left"/>
      <w:pPr>
        <w:ind w:left="142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D7A2839"/>
    <w:multiLevelType w:val="multilevel"/>
    <w:tmpl w:val="4F3E5956"/>
    <w:lvl w:ilvl="0">
      <w:start w:val="1"/>
      <w:numFmt w:val="decimal"/>
      <w:lvlText w:val="%1"/>
      <w:lvlJc w:val="left"/>
      <w:pPr>
        <w:ind w:left="1429" w:hanging="360"/>
      </w:pPr>
      <w:rPr>
        <w:rFonts w:hint="default"/>
        <w:u w:val="none"/>
      </w:rPr>
    </w:lvl>
    <w:lvl w:ilvl="1">
      <w:start w:val="11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0">
    <w:nsid w:val="3F1B39D3"/>
    <w:multiLevelType w:val="multilevel"/>
    <w:tmpl w:val="21226F5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1">
    <w:nsid w:val="404D1BF6"/>
    <w:multiLevelType w:val="hybridMultilevel"/>
    <w:tmpl w:val="B66832BA"/>
    <w:lvl w:ilvl="0" w:tplc="EDF20376">
      <w:start w:val="1"/>
      <w:numFmt w:val="bullet"/>
      <w:lvlText w:val="▪"/>
      <w:lvlJc w:val="left"/>
      <w:pPr>
        <w:tabs>
          <w:tab w:val="num" w:pos="1429"/>
        </w:tabs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815ECB"/>
    <w:multiLevelType w:val="hybridMultilevel"/>
    <w:tmpl w:val="F45E4A44"/>
    <w:lvl w:ilvl="0" w:tplc="FFFFFFFF">
      <w:start w:val="3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>
    <w:nsid w:val="49A87AD4"/>
    <w:multiLevelType w:val="hybridMultilevel"/>
    <w:tmpl w:val="D646C13C"/>
    <w:lvl w:ilvl="0" w:tplc="EDF20376">
      <w:start w:val="1"/>
      <w:numFmt w:val="bullet"/>
      <w:lvlText w:val="▪"/>
      <w:lvlJc w:val="left"/>
      <w:pPr>
        <w:tabs>
          <w:tab w:val="num" w:pos="1429"/>
        </w:tabs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2A3C90"/>
    <w:multiLevelType w:val="multilevel"/>
    <w:tmpl w:val="2F16B17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5">
    <w:nsid w:val="4C7A367A"/>
    <w:multiLevelType w:val="multilevel"/>
    <w:tmpl w:val="9CD40A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FAF29B0"/>
    <w:multiLevelType w:val="hybridMultilevel"/>
    <w:tmpl w:val="077676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1F85941"/>
    <w:multiLevelType w:val="hybridMultilevel"/>
    <w:tmpl w:val="6D92DFDC"/>
    <w:lvl w:ilvl="0" w:tplc="FFFFFFFF">
      <w:start w:val="2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>
    <w:nsid w:val="52CC1BA5"/>
    <w:multiLevelType w:val="hybridMultilevel"/>
    <w:tmpl w:val="8F3EBD8A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4032FEF"/>
    <w:multiLevelType w:val="hybridMultilevel"/>
    <w:tmpl w:val="27AA3172"/>
    <w:lvl w:ilvl="0" w:tplc="53401F3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66055F6"/>
    <w:multiLevelType w:val="hybridMultilevel"/>
    <w:tmpl w:val="E1F88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6056C8"/>
    <w:multiLevelType w:val="hybridMultilevel"/>
    <w:tmpl w:val="D404360E"/>
    <w:lvl w:ilvl="0" w:tplc="341ED630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>
    <w:nsid w:val="57226CBE"/>
    <w:multiLevelType w:val="hybridMultilevel"/>
    <w:tmpl w:val="FC247C8C"/>
    <w:lvl w:ilvl="0" w:tplc="EDF20376">
      <w:start w:val="1"/>
      <w:numFmt w:val="bullet"/>
      <w:lvlText w:val="▪"/>
      <w:lvlJc w:val="left"/>
      <w:pPr>
        <w:tabs>
          <w:tab w:val="num" w:pos="2138"/>
        </w:tabs>
        <w:ind w:left="213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574F4081"/>
    <w:multiLevelType w:val="singleLevel"/>
    <w:tmpl w:val="6ECAC826"/>
    <w:lvl w:ilvl="0">
      <w:start w:val="1"/>
      <w:numFmt w:val="decimal"/>
      <w:lvlText w:val="%1"/>
      <w:legacy w:legacy="1" w:legacySpace="0" w:legacyIndent="283"/>
      <w:lvlJc w:val="left"/>
      <w:pPr>
        <w:ind w:left="851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</w:abstractNum>
  <w:abstractNum w:abstractNumId="34">
    <w:nsid w:val="65ED7B56"/>
    <w:multiLevelType w:val="hybridMultilevel"/>
    <w:tmpl w:val="4ACCC84E"/>
    <w:lvl w:ilvl="0" w:tplc="FFFFFFFF">
      <w:start w:val="5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>
    <w:nsid w:val="69D71840"/>
    <w:multiLevelType w:val="hybridMultilevel"/>
    <w:tmpl w:val="EA8A374C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484F83"/>
    <w:multiLevelType w:val="multilevel"/>
    <w:tmpl w:val="5474576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72B85CE2"/>
    <w:multiLevelType w:val="multilevel"/>
    <w:tmpl w:val="53C28A70"/>
    <w:lvl w:ilvl="0">
      <w:start w:val="6"/>
      <w:numFmt w:val="decimal"/>
      <w:lvlText w:val="%1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24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4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4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4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4" w:hanging="10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1800"/>
      </w:pPr>
      <w:rPr>
        <w:rFonts w:hint="default"/>
      </w:rPr>
    </w:lvl>
  </w:abstractNum>
  <w:abstractNum w:abstractNumId="38">
    <w:nsid w:val="74930609"/>
    <w:multiLevelType w:val="multilevel"/>
    <w:tmpl w:val="4CB29D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9">
    <w:nsid w:val="7E8C2279"/>
    <w:multiLevelType w:val="hybridMultilevel"/>
    <w:tmpl w:val="2B70B7D2"/>
    <w:lvl w:ilvl="0" w:tplc="FFFFFFFF">
      <w:start w:val="4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5"/>
  </w:num>
  <w:num w:numId="2">
    <w:abstractNumId w:val="0"/>
  </w:num>
  <w:num w:numId="3">
    <w:abstractNumId w:val="6"/>
  </w:num>
  <w:num w:numId="4">
    <w:abstractNumId w:val="34"/>
  </w:num>
  <w:num w:numId="5">
    <w:abstractNumId w:val="39"/>
  </w:num>
  <w:num w:numId="6">
    <w:abstractNumId w:val="22"/>
  </w:num>
  <w:num w:numId="7">
    <w:abstractNumId w:val="27"/>
  </w:num>
  <w:num w:numId="8">
    <w:abstractNumId w:val="31"/>
  </w:num>
  <w:num w:numId="9">
    <w:abstractNumId w:val="36"/>
  </w:num>
  <w:num w:numId="10">
    <w:abstractNumId w:val="20"/>
  </w:num>
  <w:num w:numId="11">
    <w:abstractNumId w:val="5"/>
  </w:num>
  <w:num w:numId="12">
    <w:abstractNumId w:val="17"/>
  </w:num>
  <w:num w:numId="13">
    <w:abstractNumId w:val="3"/>
  </w:num>
  <w:num w:numId="14">
    <w:abstractNumId w:val="2"/>
  </w:num>
  <w:num w:numId="15">
    <w:abstractNumId w:val="10"/>
  </w:num>
  <w:num w:numId="16">
    <w:abstractNumId w:val="33"/>
  </w:num>
  <w:num w:numId="17">
    <w:abstractNumId w:val="11"/>
  </w:num>
  <w:num w:numId="18">
    <w:abstractNumId w:val="23"/>
  </w:num>
  <w:num w:numId="19">
    <w:abstractNumId w:val="1"/>
  </w:num>
  <w:num w:numId="20">
    <w:abstractNumId w:val="32"/>
  </w:num>
  <w:num w:numId="21">
    <w:abstractNumId w:val="21"/>
  </w:num>
  <w:num w:numId="22">
    <w:abstractNumId w:val="9"/>
  </w:num>
  <w:num w:numId="23">
    <w:abstractNumId w:val="30"/>
  </w:num>
  <w:num w:numId="24">
    <w:abstractNumId w:val="13"/>
  </w:num>
  <w:num w:numId="25">
    <w:abstractNumId w:val="35"/>
  </w:num>
  <w:num w:numId="26">
    <w:abstractNumId w:val="19"/>
  </w:num>
  <w:num w:numId="27">
    <w:abstractNumId w:val="18"/>
  </w:num>
  <w:num w:numId="28">
    <w:abstractNumId w:val="15"/>
  </w:num>
  <w:num w:numId="29">
    <w:abstractNumId w:val="12"/>
  </w:num>
  <w:num w:numId="30">
    <w:abstractNumId w:val="16"/>
  </w:num>
  <w:num w:numId="31">
    <w:abstractNumId w:val="29"/>
  </w:num>
  <w:num w:numId="32">
    <w:abstractNumId w:val="37"/>
  </w:num>
  <w:num w:numId="33">
    <w:abstractNumId w:val="24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4"/>
  </w:num>
  <w:num w:numId="38">
    <w:abstractNumId w:val="38"/>
  </w:num>
  <w:num w:numId="39">
    <w:abstractNumId w:val="14"/>
  </w:num>
  <w:num w:numId="40">
    <w:abstractNumId w:val="7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B39"/>
    <w:rsid w:val="0000372E"/>
    <w:rsid w:val="00043394"/>
    <w:rsid w:val="00065F80"/>
    <w:rsid w:val="00070F3D"/>
    <w:rsid w:val="000B469A"/>
    <w:rsid w:val="000C339C"/>
    <w:rsid w:val="000E55D5"/>
    <w:rsid w:val="000F7BAE"/>
    <w:rsid w:val="001016ED"/>
    <w:rsid w:val="00111ACC"/>
    <w:rsid w:val="00111B61"/>
    <w:rsid w:val="00153FB9"/>
    <w:rsid w:val="0015490E"/>
    <w:rsid w:val="00224D4A"/>
    <w:rsid w:val="00246127"/>
    <w:rsid w:val="00281A84"/>
    <w:rsid w:val="002F426D"/>
    <w:rsid w:val="003070DB"/>
    <w:rsid w:val="00307BB2"/>
    <w:rsid w:val="003105BE"/>
    <w:rsid w:val="00363D69"/>
    <w:rsid w:val="00381C40"/>
    <w:rsid w:val="003915FA"/>
    <w:rsid w:val="003A77CD"/>
    <w:rsid w:val="003E3A85"/>
    <w:rsid w:val="003F4B08"/>
    <w:rsid w:val="00417132"/>
    <w:rsid w:val="00417B24"/>
    <w:rsid w:val="00423D3F"/>
    <w:rsid w:val="00487AFC"/>
    <w:rsid w:val="004A3208"/>
    <w:rsid w:val="00506CA6"/>
    <w:rsid w:val="00526860"/>
    <w:rsid w:val="00543EA2"/>
    <w:rsid w:val="00555E46"/>
    <w:rsid w:val="00557CA4"/>
    <w:rsid w:val="00575546"/>
    <w:rsid w:val="005C3862"/>
    <w:rsid w:val="005E37DA"/>
    <w:rsid w:val="005E4860"/>
    <w:rsid w:val="00600881"/>
    <w:rsid w:val="006327F5"/>
    <w:rsid w:val="006457C1"/>
    <w:rsid w:val="00671FE4"/>
    <w:rsid w:val="006A3E09"/>
    <w:rsid w:val="00702688"/>
    <w:rsid w:val="00732F4F"/>
    <w:rsid w:val="007621D3"/>
    <w:rsid w:val="0076799F"/>
    <w:rsid w:val="00783252"/>
    <w:rsid w:val="007A06D1"/>
    <w:rsid w:val="007A76F4"/>
    <w:rsid w:val="007B29DB"/>
    <w:rsid w:val="00813489"/>
    <w:rsid w:val="00830289"/>
    <w:rsid w:val="00850FA3"/>
    <w:rsid w:val="008659F5"/>
    <w:rsid w:val="008754D3"/>
    <w:rsid w:val="008E696A"/>
    <w:rsid w:val="00902B2E"/>
    <w:rsid w:val="00923943"/>
    <w:rsid w:val="00943ABE"/>
    <w:rsid w:val="009D67D4"/>
    <w:rsid w:val="009F0D0F"/>
    <w:rsid w:val="009F78B3"/>
    <w:rsid w:val="00A321FC"/>
    <w:rsid w:val="00A459BB"/>
    <w:rsid w:val="00A67919"/>
    <w:rsid w:val="00A708A9"/>
    <w:rsid w:val="00A83AB3"/>
    <w:rsid w:val="00A83EBF"/>
    <w:rsid w:val="00AA072F"/>
    <w:rsid w:val="00AA7399"/>
    <w:rsid w:val="00AC51D4"/>
    <w:rsid w:val="00AE6D5E"/>
    <w:rsid w:val="00B107B9"/>
    <w:rsid w:val="00B33BA8"/>
    <w:rsid w:val="00B422AB"/>
    <w:rsid w:val="00B53612"/>
    <w:rsid w:val="00B66B0B"/>
    <w:rsid w:val="00B75B39"/>
    <w:rsid w:val="00B8349E"/>
    <w:rsid w:val="00B86AA0"/>
    <w:rsid w:val="00B9553E"/>
    <w:rsid w:val="00BA6A7C"/>
    <w:rsid w:val="00BB2DF0"/>
    <w:rsid w:val="00BB7289"/>
    <w:rsid w:val="00BE7282"/>
    <w:rsid w:val="00C31565"/>
    <w:rsid w:val="00CB6F7A"/>
    <w:rsid w:val="00CE5294"/>
    <w:rsid w:val="00CF479F"/>
    <w:rsid w:val="00CF4B14"/>
    <w:rsid w:val="00D550CC"/>
    <w:rsid w:val="00D712AA"/>
    <w:rsid w:val="00D84411"/>
    <w:rsid w:val="00DB18C9"/>
    <w:rsid w:val="00DB63D3"/>
    <w:rsid w:val="00DD493E"/>
    <w:rsid w:val="00DE5964"/>
    <w:rsid w:val="00E25EBA"/>
    <w:rsid w:val="00E47EEB"/>
    <w:rsid w:val="00E77711"/>
    <w:rsid w:val="00E94FC1"/>
    <w:rsid w:val="00ED6B67"/>
    <w:rsid w:val="00EE49E7"/>
    <w:rsid w:val="00EF5952"/>
    <w:rsid w:val="00F00541"/>
    <w:rsid w:val="00F11152"/>
    <w:rsid w:val="00F57225"/>
    <w:rsid w:val="00F9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DB"/>
    <w:pPr>
      <w:spacing w:line="360" w:lineRule="auto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070DB"/>
    <w:pPr>
      <w:keepNext/>
      <w:spacing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3070DB"/>
    <w:pPr>
      <w:keepNext/>
      <w:spacing w:line="240" w:lineRule="auto"/>
      <w:jc w:val="center"/>
      <w:outlineLvl w:val="1"/>
    </w:pPr>
    <w:rPr>
      <w:rFonts w:ascii="Times New Roman" w:eastAsia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3070DB"/>
    <w:pPr>
      <w:keepNext/>
      <w:keepLines/>
      <w:spacing w:before="200" w:line="240" w:lineRule="auto"/>
      <w:jc w:val="left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3070DB"/>
    <w:pPr>
      <w:tabs>
        <w:tab w:val="left" w:pos="993"/>
        <w:tab w:val="left" w:pos="1134"/>
      </w:tabs>
      <w:spacing w:line="240" w:lineRule="auto"/>
      <w:ind w:firstLine="709"/>
      <w:outlineLvl w:val="3"/>
    </w:pPr>
    <w:rPr>
      <w:rFonts w:ascii="Times New Roman" w:hAnsi="Times New Roman"/>
      <w:b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3070DB"/>
    <w:pPr>
      <w:keepNext/>
      <w:keepLines/>
      <w:spacing w:before="200" w:line="276" w:lineRule="auto"/>
      <w:jc w:val="left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708A9"/>
    <w:pPr>
      <w:tabs>
        <w:tab w:val="num" w:pos="2853"/>
      </w:tabs>
      <w:spacing w:before="240" w:after="60" w:line="240" w:lineRule="auto"/>
      <w:ind w:left="2853" w:hanging="1152"/>
      <w:jc w:val="left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708A9"/>
    <w:pPr>
      <w:keepNext/>
      <w:tabs>
        <w:tab w:val="num" w:pos="2940"/>
      </w:tabs>
      <w:ind w:left="2940" w:hanging="1296"/>
      <w:jc w:val="center"/>
      <w:outlineLvl w:val="6"/>
    </w:pPr>
    <w:rPr>
      <w:rFonts w:ascii="Arial" w:eastAsia="Times New Roman" w:hAnsi="Arial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708A9"/>
    <w:pPr>
      <w:tabs>
        <w:tab w:val="num" w:pos="3084"/>
      </w:tabs>
      <w:spacing w:before="240" w:after="60" w:line="240" w:lineRule="auto"/>
      <w:ind w:left="3084" w:hanging="1440"/>
      <w:jc w:val="left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708A9"/>
    <w:pPr>
      <w:tabs>
        <w:tab w:val="num" w:pos="3228"/>
      </w:tabs>
      <w:spacing w:before="240" w:after="60" w:line="240" w:lineRule="auto"/>
      <w:ind w:left="3228" w:hanging="1584"/>
      <w:jc w:val="left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70DB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link w:val="2"/>
    <w:rsid w:val="003070DB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link w:val="3"/>
    <w:rsid w:val="003070DB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3070DB"/>
    <w:rPr>
      <w:rFonts w:ascii="Times New Roman" w:hAnsi="Times New Roman"/>
      <w:b/>
      <w:sz w:val="24"/>
      <w:szCs w:val="24"/>
    </w:rPr>
  </w:style>
  <w:style w:type="character" w:customStyle="1" w:styleId="50">
    <w:name w:val="Заголовок 5 Знак"/>
    <w:link w:val="5"/>
    <w:rsid w:val="003070DB"/>
    <w:rPr>
      <w:rFonts w:ascii="Cambria" w:eastAsia="Times New Roman" w:hAnsi="Cambria"/>
      <w:color w:val="243F60"/>
      <w:lang w:eastAsia="ru-RU"/>
    </w:rPr>
  </w:style>
  <w:style w:type="paragraph" w:styleId="a3">
    <w:name w:val="No Spacing"/>
    <w:uiPriority w:val="1"/>
    <w:qFormat/>
    <w:rsid w:val="003070DB"/>
    <w:rPr>
      <w:rFonts w:eastAsia="Times New Roman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3070DB"/>
    <w:pPr>
      <w:spacing w:after="200" w:line="276" w:lineRule="auto"/>
      <w:ind w:left="720"/>
      <w:contextualSpacing/>
      <w:jc w:val="left"/>
    </w:pPr>
  </w:style>
  <w:style w:type="paragraph" w:styleId="a5">
    <w:name w:val="TOC Heading"/>
    <w:basedOn w:val="1"/>
    <w:next w:val="a"/>
    <w:uiPriority w:val="39"/>
    <w:semiHidden/>
    <w:unhideWhenUsed/>
    <w:qFormat/>
    <w:rsid w:val="003070DB"/>
    <w:pPr>
      <w:keepNext w:val="0"/>
      <w:keepLines/>
      <w:spacing w:before="480" w:line="276" w:lineRule="auto"/>
      <w:ind w:right="200"/>
      <w:jc w:val="left"/>
      <w:outlineLvl w:val="9"/>
    </w:pPr>
    <w:rPr>
      <w:rFonts w:ascii="Cambria" w:hAnsi="Cambria"/>
      <w:bCs/>
      <w:color w:val="365F91"/>
      <w:sz w:val="24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A708A9"/>
    <w:pPr>
      <w:spacing w:after="100"/>
    </w:pPr>
  </w:style>
  <w:style w:type="character" w:customStyle="1" w:styleId="60">
    <w:name w:val="Заголовок 6 Знак"/>
    <w:basedOn w:val="a0"/>
    <w:link w:val="6"/>
    <w:rsid w:val="00A708A9"/>
    <w:rPr>
      <w:rFonts w:ascii="Times New Roman" w:eastAsia="Times New Roman" w:hAnsi="Times New Roman"/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A708A9"/>
    <w:rPr>
      <w:rFonts w:ascii="Arial" w:eastAsia="Times New Roman" w:hAnsi="Arial"/>
      <w:b/>
      <w:sz w:val="28"/>
      <w:lang w:eastAsia="ru-RU"/>
    </w:rPr>
  </w:style>
  <w:style w:type="character" w:customStyle="1" w:styleId="80">
    <w:name w:val="Заголовок 8 Знак"/>
    <w:basedOn w:val="a0"/>
    <w:link w:val="8"/>
    <w:rsid w:val="00A708A9"/>
    <w:rPr>
      <w:rFonts w:ascii="Arial" w:eastAsia="Times New Roman" w:hAnsi="Arial"/>
      <w:i/>
      <w:lang w:eastAsia="ru-RU"/>
    </w:rPr>
  </w:style>
  <w:style w:type="character" w:customStyle="1" w:styleId="90">
    <w:name w:val="Заголовок 9 Знак"/>
    <w:basedOn w:val="a0"/>
    <w:link w:val="9"/>
    <w:rsid w:val="00A708A9"/>
    <w:rPr>
      <w:rFonts w:ascii="Arial" w:eastAsia="Times New Roman" w:hAnsi="Arial"/>
      <w:b/>
      <w:i/>
      <w:sz w:val="18"/>
      <w:lang w:eastAsia="ru-RU"/>
    </w:rPr>
  </w:style>
  <w:style w:type="numbering" w:customStyle="1" w:styleId="12">
    <w:name w:val="Нет списка1"/>
    <w:next w:val="a2"/>
    <w:semiHidden/>
    <w:unhideWhenUsed/>
    <w:rsid w:val="00A708A9"/>
  </w:style>
  <w:style w:type="table" w:styleId="a6">
    <w:name w:val="Table Grid"/>
    <w:basedOn w:val="a1"/>
    <w:rsid w:val="00A708A9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A708A9"/>
    <w:pPr>
      <w:tabs>
        <w:tab w:val="center" w:pos="4677"/>
        <w:tab w:val="right" w:pos="9355"/>
      </w:tabs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A708A9"/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page number"/>
    <w:basedOn w:val="a0"/>
    <w:rsid w:val="00A708A9"/>
  </w:style>
  <w:style w:type="paragraph" w:styleId="aa">
    <w:name w:val="header"/>
    <w:basedOn w:val="a"/>
    <w:link w:val="ab"/>
    <w:uiPriority w:val="99"/>
    <w:rsid w:val="00A708A9"/>
    <w:pPr>
      <w:tabs>
        <w:tab w:val="center" w:pos="4677"/>
        <w:tab w:val="right" w:pos="9355"/>
      </w:tabs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A708A9"/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rmal (Web)"/>
    <w:basedOn w:val="a"/>
    <w:link w:val="ad"/>
    <w:uiPriority w:val="99"/>
    <w:rsid w:val="00A708A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13">
    <w:name w:val="Стиль1"/>
    <w:basedOn w:val="a"/>
    <w:rsid w:val="00A708A9"/>
    <w:pPr>
      <w:spacing w:before="120" w:line="240" w:lineRule="auto"/>
      <w:ind w:firstLine="720"/>
      <w:jc w:val="left"/>
    </w:pPr>
    <w:rPr>
      <w:rFonts w:ascii="Arial" w:eastAsia="Times New Roman" w:hAnsi="Arial"/>
      <w:sz w:val="24"/>
      <w:szCs w:val="20"/>
      <w:lang w:eastAsia="ru-RU"/>
    </w:rPr>
  </w:style>
  <w:style w:type="paragraph" w:styleId="ae">
    <w:name w:val="Balloon Text"/>
    <w:basedOn w:val="a"/>
    <w:link w:val="af"/>
    <w:semiHidden/>
    <w:rsid w:val="00A708A9"/>
    <w:pPr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A708A9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"/>
    <w:basedOn w:val="a"/>
    <w:link w:val="af1"/>
    <w:rsid w:val="00A708A9"/>
    <w:pPr>
      <w:spacing w:after="120" w:line="240" w:lineRule="auto"/>
      <w:jc w:val="left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A708A9"/>
    <w:rPr>
      <w:rFonts w:ascii="Arial" w:eastAsia="Times New Roman" w:hAnsi="Arial"/>
      <w:sz w:val="24"/>
      <w:lang w:eastAsia="ru-RU"/>
    </w:rPr>
  </w:style>
  <w:style w:type="paragraph" w:customStyle="1" w:styleId="14">
    <w:name w:val="Обычный1"/>
    <w:rsid w:val="00A708A9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</w:rPr>
  </w:style>
  <w:style w:type="paragraph" w:styleId="21">
    <w:name w:val="toc 2"/>
    <w:basedOn w:val="a"/>
    <w:next w:val="a"/>
    <w:autoRedefine/>
    <w:uiPriority w:val="39"/>
    <w:rsid w:val="00A708A9"/>
    <w:pPr>
      <w:spacing w:before="120" w:line="240" w:lineRule="auto"/>
      <w:ind w:left="240"/>
      <w:jc w:val="left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rsid w:val="00A708A9"/>
    <w:pPr>
      <w:tabs>
        <w:tab w:val="right" w:leader="dot" w:pos="9889"/>
      </w:tabs>
      <w:spacing w:line="240" w:lineRule="auto"/>
      <w:jc w:val="left"/>
    </w:pPr>
    <w:rPr>
      <w:rFonts w:ascii="Times New Roman" w:eastAsia="Arial Unicode MS" w:hAnsi="Times New Roman"/>
      <w:b/>
      <w:bCs/>
      <w:noProof/>
      <w:sz w:val="20"/>
      <w:szCs w:val="20"/>
      <w:lang w:eastAsia="ko-KR"/>
    </w:rPr>
  </w:style>
  <w:style w:type="paragraph" w:styleId="41">
    <w:name w:val="toc 4"/>
    <w:basedOn w:val="a"/>
    <w:next w:val="a"/>
    <w:autoRedefine/>
    <w:semiHidden/>
    <w:rsid w:val="00A708A9"/>
    <w:pPr>
      <w:spacing w:line="240" w:lineRule="auto"/>
      <w:ind w:left="72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51">
    <w:name w:val="toc 5"/>
    <w:basedOn w:val="a"/>
    <w:next w:val="a"/>
    <w:autoRedefine/>
    <w:semiHidden/>
    <w:rsid w:val="00A708A9"/>
    <w:pPr>
      <w:spacing w:line="240" w:lineRule="auto"/>
      <w:ind w:left="96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semiHidden/>
    <w:rsid w:val="00A708A9"/>
    <w:pPr>
      <w:spacing w:line="240" w:lineRule="auto"/>
      <w:ind w:left="120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71">
    <w:name w:val="toc 7"/>
    <w:basedOn w:val="a"/>
    <w:next w:val="a"/>
    <w:autoRedefine/>
    <w:semiHidden/>
    <w:rsid w:val="00A708A9"/>
    <w:pPr>
      <w:spacing w:line="240" w:lineRule="auto"/>
      <w:ind w:left="144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semiHidden/>
    <w:rsid w:val="00A708A9"/>
    <w:pPr>
      <w:spacing w:line="240" w:lineRule="auto"/>
      <w:ind w:left="168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91">
    <w:name w:val="toc 9"/>
    <w:basedOn w:val="a"/>
    <w:next w:val="a"/>
    <w:autoRedefine/>
    <w:semiHidden/>
    <w:rsid w:val="00A708A9"/>
    <w:pPr>
      <w:spacing w:line="240" w:lineRule="auto"/>
      <w:ind w:left="192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2">
    <w:name w:val="Мой"/>
    <w:basedOn w:val="a"/>
    <w:rsid w:val="00A708A9"/>
    <w:pPr>
      <w:widowControl w:val="0"/>
      <w:ind w:firstLine="72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A708A9"/>
    <w:pPr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A708A9"/>
    <w:rPr>
      <w:rFonts w:ascii="Times New Roman" w:eastAsia="Times New Roman" w:hAnsi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A708A9"/>
    <w:pPr>
      <w:spacing w:after="120" w:line="48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A708A9"/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Block Text"/>
    <w:basedOn w:val="a"/>
    <w:rsid w:val="00A708A9"/>
    <w:pPr>
      <w:widowControl w:val="0"/>
      <w:autoSpaceDE w:val="0"/>
      <w:autoSpaceDN w:val="0"/>
      <w:adjustRightInd w:val="0"/>
      <w:spacing w:before="160" w:line="220" w:lineRule="auto"/>
      <w:ind w:left="440" w:right="2000"/>
    </w:pPr>
    <w:rPr>
      <w:rFonts w:ascii="Times New Roman" w:eastAsia="Times New Roman" w:hAnsi="Times New Roman"/>
      <w:b/>
      <w:bCs/>
      <w:sz w:val="24"/>
      <w:szCs w:val="18"/>
      <w:lang w:eastAsia="ru-RU"/>
    </w:rPr>
  </w:style>
  <w:style w:type="paragraph" w:customStyle="1" w:styleId="210">
    <w:name w:val="Основной текст 21"/>
    <w:basedOn w:val="a"/>
    <w:rsid w:val="00A708A9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708A9"/>
    <w:pPr>
      <w:widowControl w:val="0"/>
      <w:autoSpaceDE w:val="0"/>
      <w:autoSpaceDN w:val="0"/>
      <w:adjustRightInd w:val="0"/>
      <w:spacing w:line="300" w:lineRule="auto"/>
      <w:ind w:firstLine="50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32">
    <w:name w:val="Body Text Indent 3"/>
    <w:basedOn w:val="a"/>
    <w:link w:val="33"/>
    <w:rsid w:val="00A708A9"/>
    <w:pPr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A708A9"/>
    <w:rPr>
      <w:rFonts w:ascii="Times New Roman" w:eastAsia="Times New Roman" w:hAnsi="Times New Roman"/>
      <w:sz w:val="16"/>
      <w:szCs w:val="16"/>
      <w:lang w:eastAsia="ru-RU"/>
    </w:rPr>
  </w:style>
  <w:style w:type="character" w:styleId="af4">
    <w:name w:val="Hyperlink"/>
    <w:uiPriority w:val="99"/>
    <w:rsid w:val="00A708A9"/>
    <w:rPr>
      <w:color w:val="0000FF"/>
      <w:u w:val="single"/>
    </w:rPr>
  </w:style>
  <w:style w:type="paragraph" w:styleId="af5">
    <w:name w:val="Body Text Indent"/>
    <w:basedOn w:val="a"/>
    <w:link w:val="af6"/>
    <w:rsid w:val="00A708A9"/>
    <w:pPr>
      <w:widowControl w:val="0"/>
      <w:spacing w:after="120" w:line="240" w:lineRule="auto"/>
      <w:ind w:left="283" w:firstLine="720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A708A9"/>
    <w:rPr>
      <w:rFonts w:ascii="Times New Roman" w:eastAsia="Times New Roman" w:hAnsi="Times New Roman"/>
      <w:snapToGrid w:val="0"/>
      <w:lang w:eastAsia="ru-RU"/>
    </w:rPr>
  </w:style>
  <w:style w:type="paragraph" w:styleId="af7">
    <w:name w:val="Plain Text"/>
    <w:basedOn w:val="a"/>
    <w:link w:val="af8"/>
    <w:rsid w:val="00A708A9"/>
    <w:pPr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A708A9"/>
    <w:rPr>
      <w:rFonts w:ascii="Courier New" w:eastAsia="Times New Roman" w:hAnsi="Courier New" w:cs="Courier New"/>
      <w:lang w:eastAsia="ru-RU"/>
    </w:rPr>
  </w:style>
  <w:style w:type="paragraph" w:customStyle="1" w:styleId="26">
    <w:name w:val="çàãîëîâîê 2"/>
    <w:basedOn w:val="a"/>
    <w:next w:val="a"/>
    <w:rsid w:val="00A708A9"/>
    <w:pPr>
      <w:keepNext/>
      <w:widowControl w:val="0"/>
      <w:spacing w:line="240" w:lineRule="auto"/>
      <w:jc w:val="center"/>
    </w:pPr>
    <w:rPr>
      <w:rFonts w:ascii="Times New Roman" w:eastAsia="Times New Roman" w:hAnsi="Times New Roman"/>
      <w:b/>
      <w:noProof/>
      <w:sz w:val="28"/>
      <w:szCs w:val="20"/>
      <w:lang w:eastAsia="ru-RU"/>
    </w:rPr>
  </w:style>
  <w:style w:type="paragraph" w:customStyle="1" w:styleId="34">
    <w:name w:val="çàãîëîâîê 3"/>
    <w:basedOn w:val="a"/>
    <w:next w:val="a"/>
    <w:rsid w:val="00A708A9"/>
    <w:pPr>
      <w:keepNext/>
      <w:widowControl w:val="0"/>
      <w:spacing w:line="240" w:lineRule="auto"/>
      <w:jc w:val="lef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42">
    <w:name w:val="çàãîëîâîê 4"/>
    <w:basedOn w:val="a"/>
    <w:next w:val="a"/>
    <w:rsid w:val="00A708A9"/>
    <w:pPr>
      <w:keepNext/>
      <w:widowControl w:val="0"/>
      <w:spacing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43">
    <w:name w:val="заголовок 4"/>
    <w:basedOn w:val="a"/>
    <w:next w:val="a"/>
    <w:rsid w:val="00A708A9"/>
    <w:pPr>
      <w:keepNext/>
      <w:widowControl w:val="0"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5">
    <w:name w:val="Body Text 3"/>
    <w:basedOn w:val="a"/>
    <w:link w:val="36"/>
    <w:rsid w:val="00A708A9"/>
    <w:pPr>
      <w:widowControl w:val="0"/>
      <w:spacing w:line="240" w:lineRule="auto"/>
    </w:pPr>
    <w:rPr>
      <w:rFonts w:ascii="Times New Roman" w:eastAsia="Times New Roman" w:hAnsi="Times New Roman"/>
      <w:snapToGrid w:val="0"/>
      <w:sz w:val="28"/>
      <w:szCs w:val="28"/>
      <w:lang w:eastAsia="ru-RU"/>
    </w:rPr>
  </w:style>
  <w:style w:type="character" w:customStyle="1" w:styleId="36">
    <w:name w:val="Основной текст 3 Знак"/>
    <w:basedOn w:val="a0"/>
    <w:link w:val="35"/>
    <w:rsid w:val="00A708A9"/>
    <w:rPr>
      <w:rFonts w:ascii="Times New Roman" w:eastAsia="Times New Roman" w:hAnsi="Times New Roman"/>
      <w:snapToGrid w:val="0"/>
      <w:sz w:val="28"/>
      <w:szCs w:val="28"/>
      <w:lang w:eastAsia="ru-RU"/>
    </w:rPr>
  </w:style>
  <w:style w:type="character" w:styleId="af9">
    <w:name w:val="line number"/>
    <w:basedOn w:val="a0"/>
    <w:rsid w:val="00A708A9"/>
  </w:style>
  <w:style w:type="paragraph" w:customStyle="1" w:styleId="15">
    <w:name w:val="Формула_1"/>
    <w:basedOn w:val="a"/>
    <w:next w:val="a"/>
    <w:rsid w:val="00A708A9"/>
    <w:pPr>
      <w:spacing w:before="280" w:after="280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7">
    <w:name w:val="З_2"/>
    <w:basedOn w:val="a"/>
    <w:next w:val="a"/>
    <w:rsid w:val="00A708A9"/>
    <w:pPr>
      <w:spacing w:line="240" w:lineRule="auto"/>
      <w:ind w:firstLine="709"/>
    </w:pPr>
    <w:rPr>
      <w:rFonts w:ascii="Times New Roman" w:eastAsia="Times New Roman" w:hAnsi="Times New Roman"/>
      <w:spacing w:val="100"/>
      <w:sz w:val="28"/>
      <w:szCs w:val="28"/>
      <w:lang w:eastAsia="ru-RU"/>
    </w:rPr>
  </w:style>
  <w:style w:type="paragraph" w:customStyle="1" w:styleId="Iauiue">
    <w:name w:val="Iau?iue"/>
    <w:rsid w:val="00A83AB3"/>
    <w:rPr>
      <w:rFonts w:ascii="Times New Roman" w:eastAsia="Times New Roman" w:hAnsi="Times New Roman"/>
      <w:lang w:val="en-US" w:eastAsia="ru-RU"/>
    </w:rPr>
  </w:style>
  <w:style w:type="character" w:customStyle="1" w:styleId="ad">
    <w:name w:val="Обычный (веб) Знак"/>
    <w:link w:val="ac"/>
    <w:rsid w:val="00AC51D4"/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customStyle="1" w:styleId="afa">
    <w:name w:val="Основной текст + Полужирный"/>
    <w:rsid w:val="003F4B08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4">
    <w:name w:val="Основной текст (4)_"/>
    <w:link w:val="45"/>
    <w:rsid w:val="00B9553E"/>
    <w:rPr>
      <w:b/>
      <w:bCs/>
      <w:sz w:val="28"/>
      <w:szCs w:val="28"/>
      <w:shd w:val="clear" w:color="auto" w:fill="FFFFFF"/>
    </w:rPr>
  </w:style>
  <w:style w:type="paragraph" w:customStyle="1" w:styleId="45">
    <w:name w:val="Основной текст (4)"/>
    <w:basedOn w:val="a"/>
    <w:link w:val="44"/>
    <w:rsid w:val="00B9553E"/>
    <w:pPr>
      <w:widowControl w:val="0"/>
      <w:shd w:val="clear" w:color="auto" w:fill="FFFFFF"/>
      <w:spacing w:before="180" w:after="600" w:line="322" w:lineRule="exact"/>
      <w:jc w:val="center"/>
    </w:pPr>
    <w:rPr>
      <w:b/>
      <w:bCs/>
      <w:sz w:val="28"/>
      <w:szCs w:val="28"/>
    </w:rPr>
  </w:style>
  <w:style w:type="paragraph" w:customStyle="1" w:styleId="28">
    <w:name w:val="Основной текст2"/>
    <w:basedOn w:val="a"/>
    <w:rsid w:val="00D550CC"/>
    <w:pPr>
      <w:widowControl w:val="0"/>
      <w:shd w:val="clear" w:color="auto" w:fill="FFFFFF"/>
      <w:spacing w:before="60" w:line="322" w:lineRule="exact"/>
      <w:jc w:val="center"/>
    </w:pPr>
    <w:rPr>
      <w:rFonts w:ascii="Sylfaen" w:eastAsia="Sylfaen" w:hAnsi="Sylfaen" w:cs="Sylfaen"/>
      <w:color w:val="000000"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DB"/>
    <w:pPr>
      <w:spacing w:line="360" w:lineRule="auto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070DB"/>
    <w:pPr>
      <w:keepNext/>
      <w:spacing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3070DB"/>
    <w:pPr>
      <w:keepNext/>
      <w:spacing w:line="240" w:lineRule="auto"/>
      <w:jc w:val="center"/>
      <w:outlineLvl w:val="1"/>
    </w:pPr>
    <w:rPr>
      <w:rFonts w:ascii="Times New Roman" w:eastAsia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3070DB"/>
    <w:pPr>
      <w:keepNext/>
      <w:keepLines/>
      <w:spacing w:before="200" w:line="240" w:lineRule="auto"/>
      <w:jc w:val="left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3070DB"/>
    <w:pPr>
      <w:tabs>
        <w:tab w:val="left" w:pos="993"/>
        <w:tab w:val="left" w:pos="1134"/>
      </w:tabs>
      <w:spacing w:line="240" w:lineRule="auto"/>
      <w:ind w:firstLine="709"/>
      <w:outlineLvl w:val="3"/>
    </w:pPr>
    <w:rPr>
      <w:rFonts w:ascii="Times New Roman" w:hAnsi="Times New Roman"/>
      <w:b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3070DB"/>
    <w:pPr>
      <w:keepNext/>
      <w:keepLines/>
      <w:spacing w:before="200" w:line="276" w:lineRule="auto"/>
      <w:jc w:val="left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708A9"/>
    <w:pPr>
      <w:tabs>
        <w:tab w:val="num" w:pos="2853"/>
      </w:tabs>
      <w:spacing w:before="240" w:after="60" w:line="240" w:lineRule="auto"/>
      <w:ind w:left="2853" w:hanging="1152"/>
      <w:jc w:val="left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708A9"/>
    <w:pPr>
      <w:keepNext/>
      <w:tabs>
        <w:tab w:val="num" w:pos="2940"/>
      </w:tabs>
      <w:ind w:left="2940" w:hanging="1296"/>
      <w:jc w:val="center"/>
      <w:outlineLvl w:val="6"/>
    </w:pPr>
    <w:rPr>
      <w:rFonts w:ascii="Arial" w:eastAsia="Times New Roman" w:hAnsi="Arial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708A9"/>
    <w:pPr>
      <w:tabs>
        <w:tab w:val="num" w:pos="3084"/>
      </w:tabs>
      <w:spacing w:before="240" w:after="60" w:line="240" w:lineRule="auto"/>
      <w:ind w:left="3084" w:hanging="1440"/>
      <w:jc w:val="left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708A9"/>
    <w:pPr>
      <w:tabs>
        <w:tab w:val="num" w:pos="3228"/>
      </w:tabs>
      <w:spacing w:before="240" w:after="60" w:line="240" w:lineRule="auto"/>
      <w:ind w:left="3228" w:hanging="1584"/>
      <w:jc w:val="left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70DB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link w:val="2"/>
    <w:rsid w:val="003070DB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link w:val="3"/>
    <w:rsid w:val="003070DB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3070DB"/>
    <w:rPr>
      <w:rFonts w:ascii="Times New Roman" w:hAnsi="Times New Roman"/>
      <w:b/>
      <w:sz w:val="24"/>
      <w:szCs w:val="24"/>
    </w:rPr>
  </w:style>
  <w:style w:type="character" w:customStyle="1" w:styleId="50">
    <w:name w:val="Заголовок 5 Знак"/>
    <w:link w:val="5"/>
    <w:rsid w:val="003070DB"/>
    <w:rPr>
      <w:rFonts w:ascii="Cambria" w:eastAsia="Times New Roman" w:hAnsi="Cambria"/>
      <w:color w:val="243F60"/>
      <w:lang w:eastAsia="ru-RU"/>
    </w:rPr>
  </w:style>
  <w:style w:type="paragraph" w:styleId="a3">
    <w:name w:val="No Spacing"/>
    <w:uiPriority w:val="1"/>
    <w:qFormat/>
    <w:rsid w:val="003070DB"/>
    <w:rPr>
      <w:rFonts w:eastAsia="Times New Roman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3070DB"/>
    <w:pPr>
      <w:spacing w:after="200" w:line="276" w:lineRule="auto"/>
      <w:ind w:left="720"/>
      <w:contextualSpacing/>
      <w:jc w:val="left"/>
    </w:pPr>
  </w:style>
  <w:style w:type="paragraph" w:styleId="a5">
    <w:name w:val="TOC Heading"/>
    <w:basedOn w:val="1"/>
    <w:next w:val="a"/>
    <w:uiPriority w:val="39"/>
    <w:semiHidden/>
    <w:unhideWhenUsed/>
    <w:qFormat/>
    <w:rsid w:val="003070DB"/>
    <w:pPr>
      <w:keepNext w:val="0"/>
      <w:keepLines/>
      <w:spacing w:before="480" w:line="276" w:lineRule="auto"/>
      <w:ind w:right="200"/>
      <w:jc w:val="left"/>
      <w:outlineLvl w:val="9"/>
    </w:pPr>
    <w:rPr>
      <w:rFonts w:ascii="Cambria" w:hAnsi="Cambria"/>
      <w:bCs/>
      <w:color w:val="365F91"/>
      <w:sz w:val="24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A708A9"/>
    <w:pPr>
      <w:spacing w:after="100"/>
    </w:pPr>
  </w:style>
  <w:style w:type="character" w:customStyle="1" w:styleId="60">
    <w:name w:val="Заголовок 6 Знак"/>
    <w:basedOn w:val="a0"/>
    <w:link w:val="6"/>
    <w:rsid w:val="00A708A9"/>
    <w:rPr>
      <w:rFonts w:ascii="Times New Roman" w:eastAsia="Times New Roman" w:hAnsi="Times New Roman"/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A708A9"/>
    <w:rPr>
      <w:rFonts w:ascii="Arial" w:eastAsia="Times New Roman" w:hAnsi="Arial"/>
      <w:b/>
      <w:sz w:val="28"/>
      <w:lang w:eastAsia="ru-RU"/>
    </w:rPr>
  </w:style>
  <w:style w:type="character" w:customStyle="1" w:styleId="80">
    <w:name w:val="Заголовок 8 Знак"/>
    <w:basedOn w:val="a0"/>
    <w:link w:val="8"/>
    <w:rsid w:val="00A708A9"/>
    <w:rPr>
      <w:rFonts w:ascii="Arial" w:eastAsia="Times New Roman" w:hAnsi="Arial"/>
      <w:i/>
      <w:lang w:eastAsia="ru-RU"/>
    </w:rPr>
  </w:style>
  <w:style w:type="character" w:customStyle="1" w:styleId="90">
    <w:name w:val="Заголовок 9 Знак"/>
    <w:basedOn w:val="a0"/>
    <w:link w:val="9"/>
    <w:rsid w:val="00A708A9"/>
    <w:rPr>
      <w:rFonts w:ascii="Arial" w:eastAsia="Times New Roman" w:hAnsi="Arial"/>
      <w:b/>
      <w:i/>
      <w:sz w:val="18"/>
      <w:lang w:eastAsia="ru-RU"/>
    </w:rPr>
  </w:style>
  <w:style w:type="numbering" w:customStyle="1" w:styleId="12">
    <w:name w:val="Нет списка1"/>
    <w:next w:val="a2"/>
    <w:semiHidden/>
    <w:unhideWhenUsed/>
    <w:rsid w:val="00A708A9"/>
  </w:style>
  <w:style w:type="table" w:styleId="a6">
    <w:name w:val="Table Grid"/>
    <w:basedOn w:val="a1"/>
    <w:rsid w:val="00A708A9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A708A9"/>
    <w:pPr>
      <w:tabs>
        <w:tab w:val="center" w:pos="4677"/>
        <w:tab w:val="right" w:pos="9355"/>
      </w:tabs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A708A9"/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page number"/>
    <w:basedOn w:val="a0"/>
    <w:rsid w:val="00A708A9"/>
  </w:style>
  <w:style w:type="paragraph" w:styleId="aa">
    <w:name w:val="header"/>
    <w:basedOn w:val="a"/>
    <w:link w:val="ab"/>
    <w:uiPriority w:val="99"/>
    <w:rsid w:val="00A708A9"/>
    <w:pPr>
      <w:tabs>
        <w:tab w:val="center" w:pos="4677"/>
        <w:tab w:val="right" w:pos="9355"/>
      </w:tabs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A708A9"/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rmal (Web)"/>
    <w:basedOn w:val="a"/>
    <w:link w:val="ad"/>
    <w:uiPriority w:val="99"/>
    <w:rsid w:val="00A708A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13">
    <w:name w:val="Стиль1"/>
    <w:basedOn w:val="a"/>
    <w:rsid w:val="00A708A9"/>
    <w:pPr>
      <w:spacing w:before="120" w:line="240" w:lineRule="auto"/>
      <w:ind w:firstLine="720"/>
      <w:jc w:val="left"/>
    </w:pPr>
    <w:rPr>
      <w:rFonts w:ascii="Arial" w:eastAsia="Times New Roman" w:hAnsi="Arial"/>
      <w:sz w:val="24"/>
      <w:szCs w:val="20"/>
      <w:lang w:eastAsia="ru-RU"/>
    </w:rPr>
  </w:style>
  <w:style w:type="paragraph" w:styleId="ae">
    <w:name w:val="Balloon Text"/>
    <w:basedOn w:val="a"/>
    <w:link w:val="af"/>
    <w:semiHidden/>
    <w:rsid w:val="00A708A9"/>
    <w:pPr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A708A9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"/>
    <w:basedOn w:val="a"/>
    <w:link w:val="af1"/>
    <w:rsid w:val="00A708A9"/>
    <w:pPr>
      <w:spacing w:after="120" w:line="240" w:lineRule="auto"/>
      <w:jc w:val="left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A708A9"/>
    <w:rPr>
      <w:rFonts w:ascii="Arial" w:eastAsia="Times New Roman" w:hAnsi="Arial"/>
      <w:sz w:val="24"/>
      <w:lang w:eastAsia="ru-RU"/>
    </w:rPr>
  </w:style>
  <w:style w:type="paragraph" w:customStyle="1" w:styleId="14">
    <w:name w:val="Обычный1"/>
    <w:rsid w:val="00A708A9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</w:rPr>
  </w:style>
  <w:style w:type="paragraph" w:styleId="21">
    <w:name w:val="toc 2"/>
    <w:basedOn w:val="a"/>
    <w:next w:val="a"/>
    <w:autoRedefine/>
    <w:uiPriority w:val="39"/>
    <w:rsid w:val="00A708A9"/>
    <w:pPr>
      <w:spacing w:before="120" w:line="240" w:lineRule="auto"/>
      <w:ind w:left="240"/>
      <w:jc w:val="left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rsid w:val="00A708A9"/>
    <w:pPr>
      <w:tabs>
        <w:tab w:val="right" w:leader="dot" w:pos="9889"/>
      </w:tabs>
      <w:spacing w:line="240" w:lineRule="auto"/>
      <w:jc w:val="left"/>
    </w:pPr>
    <w:rPr>
      <w:rFonts w:ascii="Times New Roman" w:eastAsia="Arial Unicode MS" w:hAnsi="Times New Roman"/>
      <w:b/>
      <w:bCs/>
      <w:noProof/>
      <w:sz w:val="20"/>
      <w:szCs w:val="20"/>
      <w:lang w:eastAsia="ko-KR"/>
    </w:rPr>
  </w:style>
  <w:style w:type="paragraph" w:styleId="41">
    <w:name w:val="toc 4"/>
    <w:basedOn w:val="a"/>
    <w:next w:val="a"/>
    <w:autoRedefine/>
    <w:semiHidden/>
    <w:rsid w:val="00A708A9"/>
    <w:pPr>
      <w:spacing w:line="240" w:lineRule="auto"/>
      <w:ind w:left="72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51">
    <w:name w:val="toc 5"/>
    <w:basedOn w:val="a"/>
    <w:next w:val="a"/>
    <w:autoRedefine/>
    <w:semiHidden/>
    <w:rsid w:val="00A708A9"/>
    <w:pPr>
      <w:spacing w:line="240" w:lineRule="auto"/>
      <w:ind w:left="96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semiHidden/>
    <w:rsid w:val="00A708A9"/>
    <w:pPr>
      <w:spacing w:line="240" w:lineRule="auto"/>
      <w:ind w:left="120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71">
    <w:name w:val="toc 7"/>
    <w:basedOn w:val="a"/>
    <w:next w:val="a"/>
    <w:autoRedefine/>
    <w:semiHidden/>
    <w:rsid w:val="00A708A9"/>
    <w:pPr>
      <w:spacing w:line="240" w:lineRule="auto"/>
      <w:ind w:left="144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semiHidden/>
    <w:rsid w:val="00A708A9"/>
    <w:pPr>
      <w:spacing w:line="240" w:lineRule="auto"/>
      <w:ind w:left="168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91">
    <w:name w:val="toc 9"/>
    <w:basedOn w:val="a"/>
    <w:next w:val="a"/>
    <w:autoRedefine/>
    <w:semiHidden/>
    <w:rsid w:val="00A708A9"/>
    <w:pPr>
      <w:spacing w:line="240" w:lineRule="auto"/>
      <w:ind w:left="192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2">
    <w:name w:val="Мой"/>
    <w:basedOn w:val="a"/>
    <w:rsid w:val="00A708A9"/>
    <w:pPr>
      <w:widowControl w:val="0"/>
      <w:ind w:firstLine="72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A708A9"/>
    <w:pPr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A708A9"/>
    <w:rPr>
      <w:rFonts w:ascii="Times New Roman" w:eastAsia="Times New Roman" w:hAnsi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A708A9"/>
    <w:pPr>
      <w:spacing w:after="120" w:line="48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A708A9"/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Block Text"/>
    <w:basedOn w:val="a"/>
    <w:rsid w:val="00A708A9"/>
    <w:pPr>
      <w:widowControl w:val="0"/>
      <w:autoSpaceDE w:val="0"/>
      <w:autoSpaceDN w:val="0"/>
      <w:adjustRightInd w:val="0"/>
      <w:spacing w:before="160" w:line="220" w:lineRule="auto"/>
      <w:ind w:left="440" w:right="2000"/>
    </w:pPr>
    <w:rPr>
      <w:rFonts w:ascii="Times New Roman" w:eastAsia="Times New Roman" w:hAnsi="Times New Roman"/>
      <w:b/>
      <w:bCs/>
      <w:sz w:val="24"/>
      <w:szCs w:val="18"/>
      <w:lang w:eastAsia="ru-RU"/>
    </w:rPr>
  </w:style>
  <w:style w:type="paragraph" w:customStyle="1" w:styleId="210">
    <w:name w:val="Основной текст 21"/>
    <w:basedOn w:val="a"/>
    <w:rsid w:val="00A708A9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708A9"/>
    <w:pPr>
      <w:widowControl w:val="0"/>
      <w:autoSpaceDE w:val="0"/>
      <w:autoSpaceDN w:val="0"/>
      <w:adjustRightInd w:val="0"/>
      <w:spacing w:line="300" w:lineRule="auto"/>
      <w:ind w:firstLine="50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32">
    <w:name w:val="Body Text Indent 3"/>
    <w:basedOn w:val="a"/>
    <w:link w:val="33"/>
    <w:rsid w:val="00A708A9"/>
    <w:pPr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A708A9"/>
    <w:rPr>
      <w:rFonts w:ascii="Times New Roman" w:eastAsia="Times New Roman" w:hAnsi="Times New Roman"/>
      <w:sz w:val="16"/>
      <w:szCs w:val="16"/>
      <w:lang w:eastAsia="ru-RU"/>
    </w:rPr>
  </w:style>
  <w:style w:type="character" w:styleId="af4">
    <w:name w:val="Hyperlink"/>
    <w:uiPriority w:val="99"/>
    <w:rsid w:val="00A708A9"/>
    <w:rPr>
      <w:color w:val="0000FF"/>
      <w:u w:val="single"/>
    </w:rPr>
  </w:style>
  <w:style w:type="paragraph" w:styleId="af5">
    <w:name w:val="Body Text Indent"/>
    <w:basedOn w:val="a"/>
    <w:link w:val="af6"/>
    <w:rsid w:val="00A708A9"/>
    <w:pPr>
      <w:widowControl w:val="0"/>
      <w:spacing w:after="120" w:line="240" w:lineRule="auto"/>
      <w:ind w:left="283" w:firstLine="720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A708A9"/>
    <w:rPr>
      <w:rFonts w:ascii="Times New Roman" w:eastAsia="Times New Roman" w:hAnsi="Times New Roman"/>
      <w:snapToGrid w:val="0"/>
      <w:lang w:eastAsia="ru-RU"/>
    </w:rPr>
  </w:style>
  <w:style w:type="paragraph" w:styleId="af7">
    <w:name w:val="Plain Text"/>
    <w:basedOn w:val="a"/>
    <w:link w:val="af8"/>
    <w:rsid w:val="00A708A9"/>
    <w:pPr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A708A9"/>
    <w:rPr>
      <w:rFonts w:ascii="Courier New" w:eastAsia="Times New Roman" w:hAnsi="Courier New" w:cs="Courier New"/>
      <w:lang w:eastAsia="ru-RU"/>
    </w:rPr>
  </w:style>
  <w:style w:type="paragraph" w:customStyle="1" w:styleId="26">
    <w:name w:val="çàãîëîâîê 2"/>
    <w:basedOn w:val="a"/>
    <w:next w:val="a"/>
    <w:rsid w:val="00A708A9"/>
    <w:pPr>
      <w:keepNext/>
      <w:widowControl w:val="0"/>
      <w:spacing w:line="240" w:lineRule="auto"/>
      <w:jc w:val="center"/>
    </w:pPr>
    <w:rPr>
      <w:rFonts w:ascii="Times New Roman" w:eastAsia="Times New Roman" w:hAnsi="Times New Roman"/>
      <w:b/>
      <w:noProof/>
      <w:sz w:val="28"/>
      <w:szCs w:val="20"/>
      <w:lang w:eastAsia="ru-RU"/>
    </w:rPr>
  </w:style>
  <w:style w:type="paragraph" w:customStyle="1" w:styleId="34">
    <w:name w:val="çàãîëîâîê 3"/>
    <w:basedOn w:val="a"/>
    <w:next w:val="a"/>
    <w:rsid w:val="00A708A9"/>
    <w:pPr>
      <w:keepNext/>
      <w:widowControl w:val="0"/>
      <w:spacing w:line="240" w:lineRule="auto"/>
      <w:jc w:val="lef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42">
    <w:name w:val="çàãîëîâîê 4"/>
    <w:basedOn w:val="a"/>
    <w:next w:val="a"/>
    <w:rsid w:val="00A708A9"/>
    <w:pPr>
      <w:keepNext/>
      <w:widowControl w:val="0"/>
      <w:spacing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43">
    <w:name w:val="заголовок 4"/>
    <w:basedOn w:val="a"/>
    <w:next w:val="a"/>
    <w:rsid w:val="00A708A9"/>
    <w:pPr>
      <w:keepNext/>
      <w:widowControl w:val="0"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5">
    <w:name w:val="Body Text 3"/>
    <w:basedOn w:val="a"/>
    <w:link w:val="36"/>
    <w:rsid w:val="00A708A9"/>
    <w:pPr>
      <w:widowControl w:val="0"/>
      <w:spacing w:line="240" w:lineRule="auto"/>
    </w:pPr>
    <w:rPr>
      <w:rFonts w:ascii="Times New Roman" w:eastAsia="Times New Roman" w:hAnsi="Times New Roman"/>
      <w:snapToGrid w:val="0"/>
      <w:sz w:val="28"/>
      <w:szCs w:val="28"/>
      <w:lang w:eastAsia="ru-RU"/>
    </w:rPr>
  </w:style>
  <w:style w:type="character" w:customStyle="1" w:styleId="36">
    <w:name w:val="Основной текст 3 Знак"/>
    <w:basedOn w:val="a0"/>
    <w:link w:val="35"/>
    <w:rsid w:val="00A708A9"/>
    <w:rPr>
      <w:rFonts w:ascii="Times New Roman" w:eastAsia="Times New Roman" w:hAnsi="Times New Roman"/>
      <w:snapToGrid w:val="0"/>
      <w:sz w:val="28"/>
      <w:szCs w:val="28"/>
      <w:lang w:eastAsia="ru-RU"/>
    </w:rPr>
  </w:style>
  <w:style w:type="character" w:styleId="af9">
    <w:name w:val="line number"/>
    <w:basedOn w:val="a0"/>
    <w:rsid w:val="00A708A9"/>
  </w:style>
  <w:style w:type="paragraph" w:customStyle="1" w:styleId="15">
    <w:name w:val="Формула_1"/>
    <w:basedOn w:val="a"/>
    <w:next w:val="a"/>
    <w:rsid w:val="00A708A9"/>
    <w:pPr>
      <w:spacing w:before="280" w:after="280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7">
    <w:name w:val="З_2"/>
    <w:basedOn w:val="a"/>
    <w:next w:val="a"/>
    <w:rsid w:val="00A708A9"/>
    <w:pPr>
      <w:spacing w:line="240" w:lineRule="auto"/>
      <w:ind w:firstLine="709"/>
    </w:pPr>
    <w:rPr>
      <w:rFonts w:ascii="Times New Roman" w:eastAsia="Times New Roman" w:hAnsi="Times New Roman"/>
      <w:spacing w:val="100"/>
      <w:sz w:val="28"/>
      <w:szCs w:val="28"/>
      <w:lang w:eastAsia="ru-RU"/>
    </w:rPr>
  </w:style>
  <w:style w:type="paragraph" w:customStyle="1" w:styleId="Iauiue">
    <w:name w:val="Iau?iue"/>
    <w:rsid w:val="00A83AB3"/>
    <w:rPr>
      <w:rFonts w:ascii="Times New Roman" w:eastAsia="Times New Roman" w:hAnsi="Times New Roman"/>
      <w:lang w:val="en-US" w:eastAsia="ru-RU"/>
    </w:rPr>
  </w:style>
  <w:style w:type="character" w:customStyle="1" w:styleId="ad">
    <w:name w:val="Обычный (веб) Знак"/>
    <w:link w:val="ac"/>
    <w:rsid w:val="00AC51D4"/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customStyle="1" w:styleId="afa">
    <w:name w:val="Основной текст + Полужирный"/>
    <w:rsid w:val="003F4B08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4">
    <w:name w:val="Основной текст (4)_"/>
    <w:link w:val="45"/>
    <w:rsid w:val="00B9553E"/>
    <w:rPr>
      <w:b/>
      <w:bCs/>
      <w:sz w:val="28"/>
      <w:szCs w:val="28"/>
      <w:shd w:val="clear" w:color="auto" w:fill="FFFFFF"/>
    </w:rPr>
  </w:style>
  <w:style w:type="paragraph" w:customStyle="1" w:styleId="45">
    <w:name w:val="Основной текст (4)"/>
    <w:basedOn w:val="a"/>
    <w:link w:val="44"/>
    <w:rsid w:val="00B9553E"/>
    <w:pPr>
      <w:widowControl w:val="0"/>
      <w:shd w:val="clear" w:color="auto" w:fill="FFFFFF"/>
      <w:spacing w:before="180" w:after="600" w:line="322" w:lineRule="exact"/>
      <w:jc w:val="center"/>
    </w:pPr>
    <w:rPr>
      <w:b/>
      <w:bCs/>
      <w:sz w:val="28"/>
      <w:szCs w:val="28"/>
    </w:rPr>
  </w:style>
  <w:style w:type="paragraph" w:customStyle="1" w:styleId="28">
    <w:name w:val="Основной текст2"/>
    <w:basedOn w:val="a"/>
    <w:rsid w:val="00D550CC"/>
    <w:pPr>
      <w:widowControl w:val="0"/>
      <w:shd w:val="clear" w:color="auto" w:fill="FFFFFF"/>
      <w:spacing w:before="60" w:line="322" w:lineRule="exact"/>
      <w:jc w:val="center"/>
    </w:pPr>
    <w:rPr>
      <w:rFonts w:ascii="Sylfaen" w:eastAsia="Sylfaen" w:hAnsi="Sylfaen" w:cs="Sylfaen"/>
      <w:color w:val="000000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7C9DD-BD59-45F6-AFC4-8204615BB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17</Pages>
  <Words>3491</Words>
  <Characters>19901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cko</dc:creator>
  <cp:lastModifiedBy>cko</cp:lastModifiedBy>
  <cp:revision>3</cp:revision>
  <dcterms:created xsi:type="dcterms:W3CDTF">2018-02-15T04:32:00Z</dcterms:created>
  <dcterms:modified xsi:type="dcterms:W3CDTF">2018-02-16T05:15:00Z</dcterms:modified>
</cp:coreProperties>
</file>